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097" w:rsidRPr="00526CA0" w:rsidRDefault="00D70097" w:rsidP="00D70097">
      <w:pPr>
        <w:autoSpaceDE w:val="0"/>
        <w:autoSpaceDN w:val="0"/>
        <w:adjustRightInd w:val="0"/>
        <w:spacing w:after="0" w:line="240" w:lineRule="auto"/>
        <w:jc w:val="center"/>
        <w:rPr>
          <w:rFonts w:ascii="Times New Roman" w:hAnsi="Times New Roman" w:cs="Times New Roman"/>
          <w:b/>
          <w:sz w:val="32"/>
          <w:szCs w:val="32"/>
        </w:rPr>
      </w:pPr>
      <w:r w:rsidRPr="00526CA0">
        <w:rPr>
          <w:rFonts w:ascii="Times New Roman" w:hAnsi="Times New Roman" w:cs="Times New Roman"/>
          <w:b/>
          <w:sz w:val="32"/>
          <w:szCs w:val="32"/>
        </w:rPr>
        <w:t>Муниципальное бюджетное общеобразовательное учреждение</w:t>
      </w:r>
    </w:p>
    <w:p w:rsidR="00D70097" w:rsidRPr="00526CA0" w:rsidRDefault="00D70097" w:rsidP="00D70097">
      <w:pPr>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proofErr w:type="spellStart"/>
      <w:r>
        <w:rPr>
          <w:rFonts w:ascii="Times New Roman" w:hAnsi="Times New Roman" w:cs="Times New Roman"/>
          <w:b/>
          <w:sz w:val="32"/>
          <w:szCs w:val="32"/>
        </w:rPr>
        <w:t>Ширингушская</w:t>
      </w:r>
      <w:proofErr w:type="spellEnd"/>
      <w:r>
        <w:rPr>
          <w:rFonts w:ascii="Times New Roman" w:hAnsi="Times New Roman" w:cs="Times New Roman"/>
          <w:b/>
          <w:sz w:val="32"/>
          <w:szCs w:val="32"/>
        </w:rPr>
        <w:t xml:space="preserve"> средняя общеобразовательная </w:t>
      </w:r>
      <w:r w:rsidRPr="00526CA0">
        <w:rPr>
          <w:rFonts w:ascii="Times New Roman" w:hAnsi="Times New Roman" w:cs="Times New Roman"/>
          <w:b/>
          <w:sz w:val="32"/>
          <w:szCs w:val="32"/>
        </w:rPr>
        <w:t>школа»</w:t>
      </w:r>
    </w:p>
    <w:p w:rsidR="005C0EBE" w:rsidRDefault="005C0EBE"/>
    <w:tbl>
      <w:tblPr>
        <w:tblpPr w:leftFromText="180" w:rightFromText="180" w:vertAnchor="text" w:horzAnchor="margin" w:tblpXSpec="right" w:tblpY="107"/>
        <w:tblW w:w="0" w:type="auto"/>
        <w:tblLook w:val="00A0" w:firstRow="1" w:lastRow="0" w:firstColumn="1" w:lastColumn="0" w:noHBand="0" w:noVBand="0"/>
      </w:tblPr>
      <w:tblGrid>
        <w:gridCol w:w="3178"/>
        <w:gridCol w:w="6144"/>
        <w:gridCol w:w="249"/>
      </w:tblGrid>
      <w:tr w:rsidR="007B276D" w:rsidRPr="00E720BB" w:rsidTr="0006298B">
        <w:tc>
          <w:tcPr>
            <w:tcW w:w="3178" w:type="dxa"/>
          </w:tcPr>
          <w:p w:rsidR="007B276D" w:rsidRPr="00E720BB" w:rsidRDefault="007B276D" w:rsidP="0006298B">
            <w:pPr>
              <w:jc w:val="both"/>
              <w:rPr>
                <w:sz w:val="28"/>
                <w:szCs w:val="28"/>
              </w:rPr>
            </w:pPr>
            <w:r w:rsidRPr="00E720BB">
              <w:rPr>
                <w:sz w:val="28"/>
                <w:szCs w:val="28"/>
              </w:rPr>
              <w:t>Утверждаю</w:t>
            </w:r>
          </w:p>
          <w:p w:rsidR="007B276D" w:rsidRPr="00E720BB" w:rsidRDefault="007B276D" w:rsidP="0006298B">
            <w:pPr>
              <w:jc w:val="both"/>
              <w:rPr>
                <w:sz w:val="28"/>
                <w:szCs w:val="28"/>
              </w:rPr>
            </w:pPr>
            <w:r w:rsidRPr="00E720BB">
              <w:rPr>
                <w:sz w:val="28"/>
                <w:szCs w:val="28"/>
              </w:rPr>
              <w:t>Директор школы</w:t>
            </w:r>
          </w:p>
          <w:p w:rsidR="007B276D" w:rsidRPr="00E720BB" w:rsidRDefault="00331F55" w:rsidP="0006298B">
            <w:pPr>
              <w:jc w:val="both"/>
              <w:rPr>
                <w:sz w:val="28"/>
                <w:szCs w:val="28"/>
              </w:rPr>
            </w:pPr>
            <w:r>
              <w:rPr>
                <w:sz w:val="28"/>
                <w:szCs w:val="28"/>
              </w:rPr>
              <w:t xml:space="preserve">_______ </w:t>
            </w:r>
            <w:proofErr w:type="spellStart"/>
            <w:r>
              <w:rPr>
                <w:sz w:val="28"/>
                <w:szCs w:val="28"/>
              </w:rPr>
              <w:t>Кисткин</w:t>
            </w:r>
            <w:proofErr w:type="spellEnd"/>
            <w:r>
              <w:rPr>
                <w:sz w:val="28"/>
                <w:szCs w:val="28"/>
              </w:rPr>
              <w:t xml:space="preserve"> В.А</w:t>
            </w:r>
          </w:p>
          <w:p w:rsidR="007B276D" w:rsidRPr="00E720BB" w:rsidRDefault="007B276D" w:rsidP="0006298B">
            <w:pPr>
              <w:jc w:val="both"/>
              <w:rPr>
                <w:sz w:val="28"/>
                <w:szCs w:val="28"/>
              </w:rPr>
            </w:pPr>
            <w:r w:rsidRPr="00E720BB">
              <w:rPr>
                <w:sz w:val="28"/>
                <w:szCs w:val="28"/>
              </w:rPr>
              <w:t>«___» _________ 20__ г</w:t>
            </w:r>
          </w:p>
        </w:tc>
        <w:tc>
          <w:tcPr>
            <w:tcW w:w="6144" w:type="dxa"/>
          </w:tcPr>
          <w:p w:rsidR="007B276D" w:rsidRPr="00E720BB" w:rsidRDefault="007B276D" w:rsidP="0006298B">
            <w:pPr>
              <w:jc w:val="right"/>
              <w:rPr>
                <w:sz w:val="28"/>
                <w:szCs w:val="28"/>
              </w:rPr>
            </w:pPr>
            <w:r>
              <w:rPr>
                <w:sz w:val="28"/>
                <w:szCs w:val="28"/>
              </w:rPr>
              <w:t xml:space="preserve">                    </w:t>
            </w:r>
            <w:r w:rsidRPr="00E720BB">
              <w:rPr>
                <w:sz w:val="28"/>
                <w:szCs w:val="28"/>
              </w:rPr>
              <w:t>Согласовано</w:t>
            </w:r>
          </w:p>
          <w:p w:rsidR="007B276D" w:rsidRPr="00E720BB" w:rsidRDefault="007B276D" w:rsidP="0006298B">
            <w:pPr>
              <w:jc w:val="right"/>
              <w:rPr>
                <w:sz w:val="28"/>
                <w:szCs w:val="28"/>
              </w:rPr>
            </w:pPr>
            <w:r>
              <w:rPr>
                <w:sz w:val="28"/>
                <w:szCs w:val="28"/>
              </w:rPr>
              <w:t xml:space="preserve">       Замдиректора по </w:t>
            </w:r>
            <w:r w:rsidRPr="00E720BB">
              <w:rPr>
                <w:sz w:val="28"/>
                <w:szCs w:val="28"/>
              </w:rPr>
              <w:t>ВР</w:t>
            </w:r>
          </w:p>
          <w:p w:rsidR="007B276D" w:rsidRPr="00E720BB" w:rsidRDefault="007B276D" w:rsidP="0006298B">
            <w:pPr>
              <w:jc w:val="right"/>
              <w:rPr>
                <w:sz w:val="28"/>
                <w:szCs w:val="28"/>
              </w:rPr>
            </w:pPr>
            <w:r w:rsidRPr="00E720BB">
              <w:rPr>
                <w:sz w:val="28"/>
                <w:szCs w:val="28"/>
              </w:rPr>
              <w:t xml:space="preserve">_______ </w:t>
            </w:r>
            <w:r w:rsidR="00331F55">
              <w:rPr>
                <w:sz w:val="28"/>
                <w:szCs w:val="28"/>
              </w:rPr>
              <w:t>Ямашева Д.</w:t>
            </w:r>
            <w:proofErr w:type="gramStart"/>
            <w:r w:rsidR="00331F55">
              <w:rPr>
                <w:sz w:val="28"/>
                <w:szCs w:val="28"/>
              </w:rPr>
              <w:t>Р</w:t>
            </w:r>
            <w:proofErr w:type="gramEnd"/>
          </w:p>
          <w:p w:rsidR="007B276D" w:rsidRPr="00E720BB" w:rsidRDefault="007B276D" w:rsidP="0006298B">
            <w:pPr>
              <w:jc w:val="right"/>
              <w:rPr>
                <w:sz w:val="28"/>
                <w:szCs w:val="28"/>
              </w:rPr>
            </w:pPr>
            <w:r w:rsidRPr="00E720BB">
              <w:rPr>
                <w:sz w:val="28"/>
                <w:szCs w:val="28"/>
              </w:rPr>
              <w:t>«___» __________ 20__ г</w:t>
            </w:r>
          </w:p>
        </w:tc>
        <w:tc>
          <w:tcPr>
            <w:tcW w:w="249" w:type="dxa"/>
          </w:tcPr>
          <w:p w:rsidR="007B276D" w:rsidRPr="00E720BB" w:rsidRDefault="007B276D" w:rsidP="0006298B">
            <w:pPr>
              <w:jc w:val="right"/>
              <w:rPr>
                <w:sz w:val="28"/>
                <w:szCs w:val="28"/>
              </w:rPr>
            </w:pPr>
          </w:p>
          <w:p w:rsidR="007B276D" w:rsidRPr="00E720BB" w:rsidRDefault="007B276D" w:rsidP="0006298B">
            <w:pPr>
              <w:jc w:val="right"/>
              <w:rPr>
                <w:sz w:val="28"/>
                <w:szCs w:val="28"/>
              </w:rPr>
            </w:pPr>
          </w:p>
        </w:tc>
      </w:tr>
    </w:tbl>
    <w:p w:rsidR="00526CA0" w:rsidRDefault="00526CA0"/>
    <w:p w:rsidR="007B276D" w:rsidRDefault="007B276D"/>
    <w:p w:rsidR="007B276D" w:rsidRDefault="007B276D"/>
    <w:p w:rsidR="00526CA0" w:rsidRDefault="00526CA0"/>
    <w:p w:rsidR="00526CA0" w:rsidRDefault="00526CA0"/>
    <w:p w:rsidR="00526CA0" w:rsidRDefault="00526CA0"/>
    <w:p w:rsidR="00526CA0" w:rsidRPr="00526CA0" w:rsidRDefault="00526CA0" w:rsidP="00F93F4C">
      <w:pPr>
        <w:autoSpaceDE w:val="0"/>
        <w:autoSpaceDN w:val="0"/>
        <w:adjustRightInd w:val="0"/>
        <w:spacing w:after="0" w:line="240" w:lineRule="auto"/>
        <w:jc w:val="center"/>
        <w:rPr>
          <w:rFonts w:ascii="Times New Roman" w:hAnsi="Times New Roman" w:cs="Times New Roman"/>
          <w:b/>
          <w:sz w:val="32"/>
          <w:szCs w:val="32"/>
        </w:rPr>
      </w:pPr>
    </w:p>
    <w:p w:rsidR="00526CA0" w:rsidRDefault="00526CA0" w:rsidP="00F93F4C">
      <w:pPr>
        <w:autoSpaceDE w:val="0"/>
        <w:autoSpaceDN w:val="0"/>
        <w:adjustRightInd w:val="0"/>
        <w:spacing w:after="0" w:line="240" w:lineRule="auto"/>
        <w:jc w:val="center"/>
        <w:rPr>
          <w:rFonts w:ascii="TimesNewRomanPSMT" w:hAnsi="TimesNewRomanPSMT" w:cs="TimesNewRomanPSMT"/>
          <w:sz w:val="28"/>
          <w:szCs w:val="28"/>
        </w:rPr>
      </w:pPr>
    </w:p>
    <w:p w:rsidR="00526CA0" w:rsidRDefault="00526CA0" w:rsidP="00526CA0">
      <w:pPr>
        <w:autoSpaceDE w:val="0"/>
        <w:autoSpaceDN w:val="0"/>
        <w:adjustRightInd w:val="0"/>
        <w:spacing w:after="0" w:line="240" w:lineRule="auto"/>
        <w:rPr>
          <w:rFonts w:ascii="TimesNewRomanPSMT" w:hAnsi="TimesNewRomanPSMT" w:cs="TimesNewRomanPSMT"/>
          <w:sz w:val="28"/>
          <w:szCs w:val="28"/>
        </w:rPr>
      </w:pPr>
    </w:p>
    <w:p w:rsidR="00526CA0" w:rsidRDefault="00526CA0" w:rsidP="00526CA0">
      <w:pPr>
        <w:autoSpaceDE w:val="0"/>
        <w:autoSpaceDN w:val="0"/>
        <w:adjustRightInd w:val="0"/>
        <w:spacing w:after="0" w:line="240" w:lineRule="auto"/>
        <w:rPr>
          <w:rFonts w:ascii="TimesNewRomanPSMT" w:hAnsi="TimesNewRomanPSMT" w:cs="TimesNewRomanPSMT"/>
          <w:sz w:val="28"/>
          <w:szCs w:val="28"/>
        </w:rPr>
      </w:pPr>
    </w:p>
    <w:p w:rsidR="00526CA0" w:rsidRDefault="00526CA0" w:rsidP="00526CA0">
      <w:pPr>
        <w:autoSpaceDE w:val="0"/>
        <w:autoSpaceDN w:val="0"/>
        <w:adjustRightInd w:val="0"/>
        <w:spacing w:after="0" w:line="240" w:lineRule="auto"/>
        <w:rPr>
          <w:rFonts w:ascii="TimesNewRomanPSMT" w:hAnsi="TimesNewRomanPSMT" w:cs="TimesNewRomanPSMT"/>
          <w:sz w:val="28"/>
          <w:szCs w:val="28"/>
        </w:rPr>
      </w:pPr>
    </w:p>
    <w:p w:rsidR="00526CA0" w:rsidRDefault="00526CA0" w:rsidP="00526CA0">
      <w:pPr>
        <w:autoSpaceDE w:val="0"/>
        <w:autoSpaceDN w:val="0"/>
        <w:adjustRightInd w:val="0"/>
        <w:spacing w:after="0" w:line="240" w:lineRule="auto"/>
        <w:rPr>
          <w:rFonts w:ascii="TimesNewRomanPSMT" w:hAnsi="TimesNewRomanPSMT" w:cs="TimesNewRomanPSMT"/>
          <w:sz w:val="28"/>
          <w:szCs w:val="28"/>
        </w:rPr>
      </w:pPr>
    </w:p>
    <w:p w:rsidR="009C5701" w:rsidRDefault="00526CA0" w:rsidP="003B7C01">
      <w:pPr>
        <w:autoSpaceDE w:val="0"/>
        <w:autoSpaceDN w:val="0"/>
        <w:adjustRightInd w:val="0"/>
        <w:spacing w:after="0" w:line="240" w:lineRule="auto"/>
        <w:jc w:val="center"/>
        <w:rPr>
          <w:rFonts w:ascii="TimesNewRomanPSMT" w:hAnsi="TimesNewRomanPSMT" w:cs="TimesNewRomanPSMT"/>
          <w:b/>
          <w:sz w:val="56"/>
          <w:szCs w:val="72"/>
        </w:rPr>
      </w:pPr>
      <w:r w:rsidRPr="00D70097">
        <w:rPr>
          <w:rFonts w:ascii="TimesNewRomanPSMT" w:hAnsi="TimesNewRomanPSMT" w:cs="TimesNewRomanPSMT"/>
          <w:b/>
          <w:sz w:val="56"/>
          <w:szCs w:val="72"/>
        </w:rPr>
        <w:t>Рабочая программа</w:t>
      </w:r>
      <w:r w:rsidR="003B7C01">
        <w:rPr>
          <w:rFonts w:ascii="TimesNewRomanPSMT" w:hAnsi="TimesNewRomanPSMT" w:cs="TimesNewRomanPSMT"/>
          <w:b/>
          <w:sz w:val="56"/>
          <w:szCs w:val="72"/>
        </w:rPr>
        <w:t xml:space="preserve"> </w:t>
      </w:r>
    </w:p>
    <w:p w:rsidR="00F93F4C" w:rsidRPr="00D70097" w:rsidRDefault="00526CA0" w:rsidP="003B7C01">
      <w:pPr>
        <w:autoSpaceDE w:val="0"/>
        <w:autoSpaceDN w:val="0"/>
        <w:adjustRightInd w:val="0"/>
        <w:spacing w:after="0" w:line="240" w:lineRule="auto"/>
        <w:jc w:val="center"/>
        <w:rPr>
          <w:rFonts w:ascii="TimesNewRomanPSMT" w:hAnsi="TimesNewRomanPSMT" w:cs="TimesNewRomanPSMT"/>
          <w:b/>
          <w:sz w:val="56"/>
          <w:szCs w:val="72"/>
        </w:rPr>
      </w:pPr>
      <w:r w:rsidRPr="00D70097">
        <w:rPr>
          <w:rFonts w:ascii="TimesNewRomanPSMT" w:hAnsi="TimesNewRomanPSMT" w:cs="TimesNewRomanPSMT"/>
          <w:b/>
          <w:sz w:val="56"/>
          <w:szCs w:val="72"/>
        </w:rPr>
        <w:t>драматического</w:t>
      </w:r>
    </w:p>
    <w:p w:rsidR="00526CA0" w:rsidRDefault="00526CA0" w:rsidP="00331F55">
      <w:pPr>
        <w:autoSpaceDE w:val="0"/>
        <w:autoSpaceDN w:val="0"/>
        <w:adjustRightInd w:val="0"/>
        <w:spacing w:after="0" w:line="240" w:lineRule="auto"/>
        <w:jc w:val="center"/>
        <w:rPr>
          <w:rFonts w:ascii="TimesNewRomanPSMT" w:hAnsi="TimesNewRomanPSMT" w:cs="TimesNewRomanPSMT"/>
          <w:b/>
          <w:sz w:val="56"/>
          <w:szCs w:val="72"/>
        </w:rPr>
      </w:pPr>
      <w:r w:rsidRPr="00D70097">
        <w:rPr>
          <w:rFonts w:ascii="TimesNewRomanPSMT" w:hAnsi="TimesNewRomanPSMT" w:cs="TimesNewRomanPSMT"/>
          <w:b/>
          <w:sz w:val="56"/>
          <w:szCs w:val="72"/>
        </w:rPr>
        <w:t>кружка</w:t>
      </w:r>
    </w:p>
    <w:p w:rsidR="00D70097" w:rsidRPr="00D70097" w:rsidRDefault="00230FC8" w:rsidP="00331F55">
      <w:pPr>
        <w:autoSpaceDE w:val="0"/>
        <w:autoSpaceDN w:val="0"/>
        <w:adjustRightInd w:val="0"/>
        <w:spacing w:after="0" w:line="240" w:lineRule="auto"/>
        <w:jc w:val="center"/>
        <w:rPr>
          <w:rFonts w:ascii="TimesNewRomanPSMT" w:hAnsi="TimesNewRomanPSMT" w:cs="TimesNewRomanPSMT"/>
          <w:b/>
          <w:sz w:val="56"/>
          <w:szCs w:val="72"/>
        </w:rPr>
      </w:pPr>
      <w:r>
        <w:rPr>
          <w:rFonts w:ascii="TimesNewRomanPSMT" w:hAnsi="TimesNewRomanPSMT" w:cs="TimesNewRomanPSMT"/>
          <w:b/>
          <w:sz w:val="56"/>
          <w:szCs w:val="72"/>
        </w:rPr>
        <w:t>«Театрик</w:t>
      </w:r>
      <w:r w:rsidR="00D70097">
        <w:rPr>
          <w:rFonts w:ascii="TimesNewRomanPSMT" w:hAnsi="TimesNewRomanPSMT" w:cs="TimesNewRomanPSMT"/>
          <w:b/>
          <w:sz w:val="56"/>
          <w:szCs w:val="72"/>
        </w:rPr>
        <w:t>»</w:t>
      </w:r>
    </w:p>
    <w:p w:rsidR="00331F55" w:rsidRDefault="00331F55" w:rsidP="00331F55">
      <w:pPr>
        <w:autoSpaceDE w:val="0"/>
        <w:autoSpaceDN w:val="0"/>
        <w:adjustRightInd w:val="0"/>
        <w:spacing w:after="0" w:line="240" w:lineRule="auto"/>
        <w:jc w:val="center"/>
        <w:rPr>
          <w:rFonts w:ascii="TimesNewRomanPSMT" w:hAnsi="TimesNewRomanPSMT" w:cs="TimesNewRomanPSMT"/>
          <w:b/>
          <w:sz w:val="72"/>
          <w:szCs w:val="72"/>
        </w:rPr>
      </w:pPr>
    </w:p>
    <w:p w:rsidR="00331F55" w:rsidRDefault="00331F55" w:rsidP="00331F55">
      <w:pPr>
        <w:autoSpaceDE w:val="0"/>
        <w:autoSpaceDN w:val="0"/>
        <w:adjustRightInd w:val="0"/>
        <w:spacing w:after="0" w:line="240" w:lineRule="auto"/>
        <w:jc w:val="center"/>
        <w:rPr>
          <w:rFonts w:ascii="TimesNewRomanPSMT" w:hAnsi="TimesNewRomanPSMT" w:cs="TimesNewRomanPSMT"/>
          <w:b/>
          <w:sz w:val="72"/>
          <w:szCs w:val="72"/>
        </w:rPr>
      </w:pPr>
    </w:p>
    <w:p w:rsidR="00331F55" w:rsidRDefault="00331F55" w:rsidP="00331F55">
      <w:pPr>
        <w:autoSpaceDE w:val="0"/>
        <w:autoSpaceDN w:val="0"/>
        <w:adjustRightInd w:val="0"/>
        <w:spacing w:after="0" w:line="240" w:lineRule="auto"/>
        <w:jc w:val="center"/>
        <w:rPr>
          <w:rFonts w:ascii="TimesNewRomanPSMT" w:hAnsi="TimesNewRomanPSMT" w:cs="TimesNewRomanPSMT"/>
          <w:b/>
          <w:sz w:val="72"/>
          <w:szCs w:val="72"/>
        </w:rPr>
      </w:pPr>
    </w:p>
    <w:p w:rsidR="009C5701" w:rsidRPr="00F93F4C" w:rsidRDefault="009C5701" w:rsidP="00331F55">
      <w:pPr>
        <w:autoSpaceDE w:val="0"/>
        <w:autoSpaceDN w:val="0"/>
        <w:adjustRightInd w:val="0"/>
        <w:spacing w:after="0" w:line="240" w:lineRule="auto"/>
        <w:jc w:val="center"/>
        <w:rPr>
          <w:rFonts w:ascii="TimesNewRomanPSMT" w:hAnsi="TimesNewRomanPSMT" w:cs="TimesNewRomanPSMT"/>
          <w:b/>
          <w:sz w:val="72"/>
          <w:szCs w:val="72"/>
        </w:rPr>
      </w:pPr>
    </w:p>
    <w:p w:rsidR="00526CA0" w:rsidRPr="00F93F4C" w:rsidRDefault="00331F55" w:rsidP="00526CA0">
      <w:pPr>
        <w:autoSpaceDE w:val="0"/>
        <w:autoSpaceDN w:val="0"/>
        <w:adjustRightInd w:val="0"/>
        <w:spacing w:after="0" w:line="240" w:lineRule="auto"/>
        <w:jc w:val="center"/>
        <w:rPr>
          <w:rFonts w:ascii="TimesNewRomanPSMT" w:hAnsi="TimesNewRomanPSMT" w:cs="TimesNewRomanPSMT"/>
          <w:b/>
          <w:sz w:val="72"/>
          <w:szCs w:val="72"/>
        </w:rPr>
      </w:pPr>
      <w:r>
        <w:rPr>
          <w:rFonts w:ascii="TimesNewRomanPSMT" w:hAnsi="TimesNewRomanPSMT" w:cs="TimesNewRomanPSMT"/>
          <w:b/>
          <w:sz w:val="72"/>
          <w:szCs w:val="72"/>
        </w:rPr>
        <w:t xml:space="preserve">              </w:t>
      </w:r>
    </w:p>
    <w:p w:rsidR="00331F55" w:rsidRDefault="00F93F4C" w:rsidP="009C5701">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72"/>
          <w:szCs w:val="72"/>
        </w:rPr>
        <w:t xml:space="preserve">         </w:t>
      </w:r>
      <w:r w:rsidR="00331F55">
        <w:rPr>
          <w:rFonts w:ascii="TimesNewRomanPSMT" w:hAnsi="TimesNewRomanPSMT" w:cs="TimesNewRomanPSMT"/>
          <w:sz w:val="72"/>
          <w:szCs w:val="72"/>
        </w:rPr>
        <w:t xml:space="preserve">       </w:t>
      </w:r>
      <w:r>
        <w:rPr>
          <w:rFonts w:ascii="TimesNewRomanPSMT" w:hAnsi="TimesNewRomanPSMT" w:cs="TimesNewRomanPSMT"/>
          <w:sz w:val="72"/>
          <w:szCs w:val="72"/>
        </w:rPr>
        <w:t xml:space="preserve"> </w:t>
      </w:r>
      <w:r w:rsidR="00526CA0" w:rsidRPr="009720CE">
        <w:rPr>
          <w:rFonts w:ascii="TimesNewRomanPSMT" w:hAnsi="TimesNewRomanPSMT" w:cs="TimesNewRomanPSMT"/>
          <w:b/>
          <w:sz w:val="28"/>
          <w:szCs w:val="28"/>
        </w:rPr>
        <w:t>Составитель:</w:t>
      </w:r>
      <w:r w:rsidR="00331F55">
        <w:rPr>
          <w:rFonts w:ascii="TimesNewRomanPSMT" w:hAnsi="TimesNewRomanPSMT" w:cs="TimesNewRomanPSMT"/>
          <w:b/>
          <w:sz w:val="28"/>
          <w:szCs w:val="28"/>
        </w:rPr>
        <w:t xml:space="preserve"> </w:t>
      </w:r>
      <w:r w:rsidR="00526CA0" w:rsidRPr="00526CA0">
        <w:rPr>
          <w:rFonts w:ascii="TimesNewRomanPSMT" w:hAnsi="TimesNewRomanPSMT" w:cs="TimesNewRomanPSMT"/>
          <w:sz w:val="28"/>
          <w:szCs w:val="28"/>
        </w:rPr>
        <w:t xml:space="preserve"> </w:t>
      </w:r>
      <w:proofErr w:type="spellStart"/>
      <w:r w:rsidR="009C5701">
        <w:rPr>
          <w:rFonts w:ascii="TimesNewRomanPSMT" w:hAnsi="TimesNewRomanPSMT" w:cs="TimesNewRomanPSMT"/>
          <w:sz w:val="28"/>
          <w:szCs w:val="28"/>
        </w:rPr>
        <w:t>Лапкаева</w:t>
      </w:r>
      <w:proofErr w:type="spellEnd"/>
      <w:r w:rsidR="009C5701">
        <w:rPr>
          <w:rFonts w:ascii="TimesNewRomanPSMT" w:hAnsi="TimesNewRomanPSMT" w:cs="TimesNewRomanPSMT"/>
          <w:sz w:val="28"/>
          <w:szCs w:val="28"/>
        </w:rPr>
        <w:t xml:space="preserve"> Людмила Альбертовна</w:t>
      </w:r>
    </w:p>
    <w:p w:rsidR="00331F55" w:rsidRDefault="00331F55" w:rsidP="00526CA0">
      <w:pPr>
        <w:autoSpaceDE w:val="0"/>
        <w:autoSpaceDN w:val="0"/>
        <w:adjustRightInd w:val="0"/>
        <w:spacing w:after="0" w:line="240" w:lineRule="auto"/>
        <w:rPr>
          <w:rFonts w:ascii="TimesNewRomanPSMT" w:hAnsi="TimesNewRomanPSMT" w:cs="TimesNewRomanPSMT"/>
          <w:sz w:val="28"/>
          <w:szCs w:val="28"/>
        </w:rPr>
      </w:pPr>
    </w:p>
    <w:p w:rsidR="00526CA0" w:rsidRPr="00331F55" w:rsidRDefault="00526CA0" w:rsidP="00526CA0">
      <w:pPr>
        <w:autoSpaceDE w:val="0"/>
        <w:autoSpaceDN w:val="0"/>
        <w:adjustRightInd w:val="0"/>
        <w:spacing w:after="0" w:line="240" w:lineRule="auto"/>
        <w:rPr>
          <w:rFonts w:ascii="TimesNewRomanPSMT" w:hAnsi="TimesNewRomanPSMT" w:cs="TimesNewRomanPSMT"/>
          <w:sz w:val="72"/>
          <w:szCs w:val="72"/>
        </w:rPr>
      </w:pPr>
      <w:r w:rsidRPr="00526CA0">
        <w:rPr>
          <w:rFonts w:ascii="TimesNewRomanPSMT" w:hAnsi="TimesNewRomanPSMT" w:cs="TimesNewRomanPSMT"/>
          <w:sz w:val="28"/>
          <w:szCs w:val="28"/>
        </w:rPr>
        <w:t xml:space="preserve">           </w:t>
      </w:r>
    </w:p>
    <w:p w:rsidR="00331F55" w:rsidRDefault="00331F55" w:rsidP="00331F55">
      <w:pPr>
        <w:jc w:val="center"/>
        <w:rPr>
          <w:rFonts w:ascii="TimesNewRomanPSMT" w:hAnsi="TimesNewRomanPSMT" w:cs="TimesNewRomanPSMT"/>
          <w:b/>
          <w:sz w:val="24"/>
          <w:szCs w:val="24"/>
        </w:rPr>
      </w:pPr>
      <w:r>
        <w:rPr>
          <w:rFonts w:ascii="TimesNewRomanPSMT" w:hAnsi="TimesNewRomanPSMT" w:cs="TimesNewRomanPSMT"/>
          <w:b/>
          <w:sz w:val="24"/>
          <w:szCs w:val="24"/>
        </w:rPr>
        <w:t>С. Ширингуши</w:t>
      </w:r>
    </w:p>
    <w:p w:rsidR="00331F55" w:rsidRPr="00526CA0" w:rsidRDefault="009C5701" w:rsidP="00331F55">
      <w:pPr>
        <w:jc w:val="center"/>
        <w:rPr>
          <w:rFonts w:ascii="TimesNewRomanPSMT" w:hAnsi="TimesNewRomanPSMT" w:cs="TimesNewRomanPSMT"/>
          <w:b/>
          <w:sz w:val="24"/>
          <w:szCs w:val="24"/>
        </w:rPr>
      </w:pPr>
      <w:r>
        <w:rPr>
          <w:rFonts w:ascii="TimesNewRomanPSMT" w:hAnsi="TimesNewRomanPSMT" w:cs="TimesNewRomanPSMT"/>
          <w:b/>
          <w:sz w:val="24"/>
          <w:szCs w:val="24"/>
        </w:rPr>
        <w:t>2024</w:t>
      </w:r>
      <w:r w:rsidR="00331F55">
        <w:rPr>
          <w:rFonts w:ascii="TimesNewRomanPSMT" w:hAnsi="TimesNewRomanPSMT" w:cs="TimesNewRomanPSMT"/>
          <w:b/>
          <w:sz w:val="24"/>
          <w:szCs w:val="24"/>
        </w:rPr>
        <w:t xml:space="preserve"> год</w:t>
      </w:r>
    </w:p>
    <w:p w:rsidR="009720CE" w:rsidRDefault="00C82324" w:rsidP="00146E3E">
      <w:pPr>
        <w:autoSpaceDE w:val="0"/>
        <w:autoSpaceDN w:val="0"/>
        <w:adjustRightInd w:val="0"/>
        <w:spacing w:after="0" w:line="240" w:lineRule="auto"/>
        <w:jc w:val="both"/>
        <w:rPr>
          <w:rFonts w:ascii="Times New Roman" w:hAnsi="Times New Roman" w:cs="Times New Roman"/>
          <w:b/>
          <w:bCs/>
          <w:sz w:val="24"/>
          <w:szCs w:val="24"/>
        </w:rPr>
      </w:pPr>
      <w:r w:rsidRPr="000B1363">
        <w:rPr>
          <w:rFonts w:ascii="Times New Roman" w:hAnsi="Times New Roman" w:cs="Times New Roman"/>
          <w:b/>
          <w:bCs/>
          <w:sz w:val="24"/>
          <w:szCs w:val="24"/>
        </w:rPr>
        <w:lastRenderedPageBreak/>
        <w:t xml:space="preserve">                                      </w:t>
      </w:r>
    </w:p>
    <w:p w:rsidR="00C82324" w:rsidRPr="00EE606E" w:rsidRDefault="009720CE" w:rsidP="00146E3E">
      <w:pPr>
        <w:autoSpaceDE w:val="0"/>
        <w:autoSpaceDN w:val="0"/>
        <w:adjustRightInd w:val="0"/>
        <w:spacing w:after="0" w:line="240" w:lineRule="auto"/>
        <w:jc w:val="both"/>
        <w:rPr>
          <w:rFonts w:ascii="Times New Roman" w:hAnsi="Times New Roman" w:cs="Times New Roman"/>
          <w:b/>
          <w:bCs/>
          <w:sz w:val="28"/>
          <w:szCs w:val="28"/>
        </w:rPr>
      </w:pPr>
      <w:r w:rsidRPr="00EE606E">
        <w:rPr>
          <w:rFonts w:ascii="Times New Roman" w:hAnsi="Times New Roman" w:cs="Times New Roman"/>
          <w:b/>
          <w:bCs/>
          <w:sz w:val="28"/>
          <w:szCs w:val="28"/>
        </w:rPr>
        <w:t xml:space="preserve">                                                                 </w:t>
      </w:r>
      <w:r w:rsidR="00C82324" w:rsidRPr="00EE606E">
        <w:rPr>
          <w:rFonts w:ascii="Times New Roman" w:hAnsi="Times New Roman" w:cs="Times New Roman"/>
          <w:b/>
          <w:bCs/>
          <w:sz w:val="28"/>
          <w:szCs w:val="28"/>
        </w:rPr>
        <w:t xml:space="preserve"> Пояснительная записка</w:t>
      </w:r>
    </w:p>
    <w:p w:rsidR="00C82324" w:rsidRPr="00EE606E" w:rsidRDefault="00C82324" w:rsidP="00146E3E">
      <w:pPr>
        <w:tabs>
          <w:tab w:val="left" w:pos="2310"/>
        </w:tabs>
        <w:jc w:val="both"/>
        <w:rPr>
          <w:rFonts w:ascii="Times New Roman" w:hAnsi="Times New Roman" w:cs="Times New Roman"/>
          <w:sz w:val="28"/>
          <w:szCs w:val="28"/>
        </w:rPr>
      </w:pPr>
    </w:p>
    <w:p w:rsidR="00C82324" w:rsidRPr="00EE606E" w:rsidRDefault="00C82324" w:rsidP="00146E3E">
      <w:pPr>
        <w:tabs>
          <w:tab w:val="left" w:pos="2310"/>
        </w:tabs>
        <w:jc w:val="both"/>
        <w:rPr>
          <w:rFonts w:ascii="Times New Roman" w:hAnsi="Times New Roman" w:cs="Times New Roman"/>
          <w:b/>
          <w:i/>
          <w:sz w:val="28"/>
          <w:szCs w:val="28"/>
        </w:rPr>
      </w:pPr>
    </w:p>
    <w:p w:rsidR="005C0EBE" w:rsidRPr="00EE606E" w:rsidRDefault="00C82324" w:rsidP="00146E3E">
      <w:pPr>
        <w:tabs>
          <w:tab w:val="left" w:pos="2310"/>
        </w:tabs>
        <w:jc w:val="both"/>
        <w:rPr>
          <w:rFonts w:ascii="Times New Roman" w:hAnsi="Times New Roman" w:cs="Times New Roman"/>
          <w:b/>
          <w:i/>
          <w:sz w:val="28"/>
          <w:szCs w:val="28"/>
        </w:rPr>
      </w:pPr>
      <w:r w:rsidRPr="00EE606E">
        <w:rPr>
          <w:rFonts w:ascii="Times New Roman" w:hAnsi="Times New Roman" w:cs="Times New Roman"/>
          <w:b/>
          <w:i/>
          <w:sz w:val="28"/>
          <w:szCs w:val="28"/>
        </w:rPr>
        <w:t xml:space="preserve">                                                   </w:t>
      </w:r>
      <w:r w:rsidR="005C0EBE" w:rsidRPr="00EE606E">
        <w:rPr>
          <w:rFonts w:ascii="Times New Roman" w:hAnsi="Times New Roman" w:cs="Times New Roman"/>
          <w:b/>
          <w:i/>
          <w:sz w:val="28"/>
          <w:szCs w:val="28"/>
        </w:rPr>
        <w:t xml:space="preserve">«..... театр - единственный учитель </w:t>
      </w:r>
      <w:r w:rsidRPr="00EE606E">
        <w:rPr>
          <w:rFonts w:ascii="Times New Roman" w:hAnsi="Times New Roman" w:cs="Times New Roman"/>
          <w:b/>
          <w:i/>
          <w:sz w:val="28"/>
          <w:szCs w:val="28"/>
        </w:rPr>
        <w:t xml:space="preserve">    </w:t>
      </w:r>
      <w:r w:rsidR="005C0EBE" w:rsidRPr="00EE606E">
        <w:rPr>
          <w:rFonts w:ascii="Times New Roman" w:hAnsi="Times New Roman" w:cs="Times New Roman"/>
          <w:b/>
          <w:i/>
          <w:sz w:val="28"/>
          <w:szCs w:val="28"/>
        </w:rPr>
        <w:t>нравственности, поведения, возвышенных идеалов, который никогда не наскучит ученику. ..</w:t>
      </w:r>
      <w:proofErr w:type="gramStart"/>
      <w:r w:rsidR="005C0EBE" w:rsidRPr="00EE606E">
        <w:rPr>
          <w:rFonts w:ascii="Times New Roman" w:hAnsi="Times New Roman" w:cs="Times New Roman"/>
          <w:b/>
          <w:i/>
          <w:sz w:val="28"/>
          <w:szCs w:val="28"/>
        </w:rPr>
        <w:t>.</w:t>
      </w:r>
      <w:proofErr w:type="gramEnd"/>
      <w:r w:rsidR="005C0EBE" w:rsidRPr="00EE606E">
        <w:rPr>
          <w:rFonts w:ascii="Times New Roman" w:hAnsi="Times New Roman" w:cs="Times New Roman"/>
          <w:b/>
          <w:i/>
          <w:sz w:val="28"/>
          <w:szCs w:val="28"/>
        </w:rPr>
        <w:t xml:space="preserve"> </w:t>
      </w:r>
      <w:proofErr w:type="gramStart"/>
      <w:r w:rsidR="005C0EBE" w:rsidRPr="00EE606E">
        <w:rPr>
          <w:rFonts w:ascii="Times New Roman" w:hAnsi="Times New Roman" w:cs="Times New Roman"/>
          <w:b/>
          <w:i/>
          <w:sz w:val="28"/>
          <w:szCs w:val="28"/>
        </w:rPr>
        <w:t>т</w:t>
      </w:r>
      <w:proofErr w:type="gramEnd"/>
      <w:r w:rsidR="005C0EBE" w:rsidRPr="00EE606E">
        <w:rPr>
          <w:rFonts w:ascii="Times New Roman" w:hAnsi="Times New Roman" w:cs="Times New Roman"/>
          <w:b/>
          <w:i/>
          <w:sz w:val="28"/>
          <w:szCs w:val="28"/>
        </w:rPr>
        <w:t>еатр - ценнейшее дополнение к любому воспитательному учреждению для детей, и без него не совершенна самая прекрасная школа».</w:t>
      </w:r>
    </w:p>
    <w:p w:rsidR="005C0EBE" w:rsidRPr="00EE606E" w:rsidRDefault="005C0EBE" w:rsidP="00146E3E">
      <w:pPr>
        <w:pStyle w:val="FR2"/>
        <w:spacing w:line="240" w:lineRule="auto"/>
        <w:ind w:left="-180"/>
        <w:jc w:val="both"/>
        <w:rPr>
          <w:rFonts w:ascii="Times New Roman" w:hAnsi="Times New Roman" w:cs="Times New Roman"/>
          <w:i/>
          <w:iCs/>
          <w:sz w:val="28"/>
          <w:szCs w:val="28"/>
          <w:lang w:val="be-BY"/>
        </w:rPr>
      </w:pPr>
    </w:p>
    <w:p w:rsidR="005C0EBE" w:rsidRPr="00EE606E" w:rsidRDefault="005C0EBE" w:rsidP="00146E3E">
      <w:pPr>
        <w:pStyle w:val="FR2"/>
        <w:spacing w:line="240" w:lineRule="auto"/>
        <w:ind w:left="-180"/>
        <w:jc w:val="both"/>
        <w:rPr>
          <w:rFonts w:ascii="Times New Roman" w:hAnsi="Times New Roman" w:cs="Times New Roman"/>
          <w:i/>
          <w:iCs/>
          <w:sz w:val="28"/>
          <w:szCs w:val="28"/>
          <w:lang w:val="be-BY"/>
        </w:rPr>
      </w:pPr>
    </w:p>
    <w:p w:rsidR="005C0EBE" w:rsidRPr="00EE606E" w:rsidRDefault="00DF37DE" w:rsidP="00146E3E">
      <w:pPr>
        <w:pStyle w:val="FR2"/>
        <w:spacing w:line="240" w:lineRule="auto"/>
        <w:ind w:left="-180"/>
        <w:jc w:val="both"/>
        <w:rPr>
          <w:rFonts w:ascii="Times New Roman" w:hAnsi="Times New Roman" w:cs="Times New Roman"/>
          <w:b/>
          <w:i/>
          <w:iCs/>
          <w:sz w:val="28"/>
          <w:szCs w:val="28"/>
        </w:rPr>
      </w:pPr>
      <w:r w:rsidRPr="00EE606E">
        <w:rPr>
          <w:rFonts w:ascii="Times New Roman" w:hAnsi="Times New Roman" w:cs="Times New Roman"/>
          <w:b/>
          <w:i/>
          <w:iCs/>
          <w:sz w:val="28"/>
          <w:szCs w:val="28"/>
        </w:rPr>
        <w:t xml:space="preserve">                                                                                                              </w:t>
      </w:r>
      <w:r w:rsidR="00EE606E">
        <w:rPr>
          <w:rFonts w:ascii="Times New Roman" w:hAnsi="Times New Roman" w:cs="Times New Roman"/>
          <w:b/>
          <w:i/>
          <w:iCs/>
          <w:sz w:val="28"/>
          <w:szCs w:val="28"/>
        </w:rPr>
        <w:t xml:space="preserve">                   </w:t>
      </w:r>
      <w:r w:rsidRPr="00EE606E">
        <w:rPr>
          <w:rFonts w:ascii="Times New Roman" w:hAnsi="Times New Roman" w:cs="Times New Roman"/>
          <w:b/>
          <w:i/>
          <w:iCs/>
          <w:sz w:val="28"/>
          <w:szCs w:val="28"/>
        </w:rPr>
        <w:t xml:space="preserve">   </w:t>
      </w:r>
      <w:r w:rsidR="005C0EBE" w:rsidRPr="00EE606E">
        <w:rPr>
          <w:rFonts w:ascii="Times New Roman" w:hAnsi="Times New Roman" w:cs="Times New Roman"/>
          <w:b/>
          <w:i/>
          <w:iCs/>
          <w:sz w:val="28"/>
          <w:szCs w:val="28"/>
        </w:rPr>
        <w:t>М. Твен</w:t>
      </w:r>
    </w:p>
    <w:p w:rsidR="005C0EBE" w:rsidRPr="00EE606E" w:rsidRDefault="005C0EBE" w:rsidP="00146E3E">
      <w:pPr>
        <w:tabs>
          <w:tab w:val="left" w:pos="2310"/>
        </w:tabs>
        <w:jc w:val="both"/>
        <w:rPr>
          <w:rFonts w:ascii="Times New Roman" w:hAnsi="Times New Roman" w:cs="Times New Roman"/>
          <w:sz w:val="28"/>
          <w:szCs w:val="28"/>
        </w:rPr>
      </w:pPr>
    </w:p>
    <w:p w:rsidR="00C82324" w:rsidRPr="00EE606E" w:rsidRDefault="00C82324" w:rsidP="00146E3E">
      <w:pPr>
        <w:autoSpaceDE w:val="0"/>
        <w:autoSpaceDN w:val="0"/>
        <w:adjustRightInd w:val="0"/>
        <w:spacing w:after="0" w:line="240" w:lineRule="auto"/>
        <w:jc w:val="both"/>
        <w:rPr>
          <w:rFonts w:ascii="Times New Roman" w:hAnsi="Times New Roman" w:cs="Times New Roman"/>
          <w:b/>
          <w:bCs/>
          <w:i/>
          <w:iCs/>
          <w:sz w:val="28"/>
          <w:szCs w:val="28"/>
        </w:rPr>
      </w:pPr>
      <w:r w:rsidRPr="00EE606E">
        <w:rPr>
          <w:rFonts w:ascii="Times New Roman" w:hAnsi="Times New Roman" w:cs="Times New Roman"/>
          <w:b/>
          <w:bCs/>
          <w:i/>
          <w:iCs/>
          <w:sz w:val="28"/>
          <w:szCs w:val="28"/>
        </w:rPr>
        <w:t xml:space="preserve">                  </w:t>
      </w:r>
      <w:r w:rsidR="00EE606E">
        <w:rPr>
          <w:rFonts w:ascii="Times New Roman" w:hAnsi="Times New Roman" w:cs="Times New Roman"/>
          <w:b/>
          <w:bCs/>
          <w:i/>
          <w:iCs/>
          <w:sz w:val="28"/>
          <w:szCs w:val="28"/>
        </w:rPr>
        <w:t xml:space="preserve">                        </w:t>
      </w:r>
      <w:r w:rsidRPr="00EE606E">
        <w:rPr>
          <w:rFonts w:ascii="Times New Roman" w:hAnsi="Times New Roman" w:cs="Times New Roman"/>
          <w:b/>
          <w:bCs/>
          <w:i/>
          <w:iCs/>
          <w:sz w:val="28"/>
          <w:szCs w:val="28"/>
        </w:rPr>
        <w:t xml:space="preserve">  «...Таланты</w:t>
      </w:r>
      <w:r w:rsidR="00EE606E">
        <w:rPr>
          <w:rFonts w:ascii="Times New Roman" w:hAnsi="Times New Roman" w:cs="Times New Roman"/>
          <w:b/>
          <w:bCs/>
          <w:i/>
          <w:iCs/>
          <w:sz w:val="28"/>
          <w:szCs w:val="28"/>
        </w:rPr>
        <w:t xml:space="preserve"> будущих поколений могут быть  </w:t>
      </w:r>
      <w:r w:rsidRPr="00EE606E">
        <w:rPr>
          <w:rFonts w:ascii="Times New Roman" w:hAnsi="Times New Roman" w:cs="Times New Roman"/>
          <w:b/>
          <w:bCs/>
          <w:i/>
          <w:iCs/>
          <w:sz w:val="28"/>
          <w:szCs w:val="28"/>
        </w:rPr>
        <w:t>охраняемы только путем разви</w:t>
      </w:r>
      <w:r w:rsidR="00EE606E">
        <w:rPr>
          <w:rFonts w:ascii="Times New Roman" w:hAnsi="Times New Roman" w:cs="Times New Roman"/>
          <w:b/>
          <w:bCs/>
          <w:i/>
          <w:iCs/>
          <w:sz w:val="28"/>
          <w:szCs w:val="28"/>
        </w:rPr>
        <w:t xml:space="preserve">тия и воспитания юных талантов; </w:t>
      </w:r>
      <w:r w:rsidRPr="00EE606E">
        <w:rPr>
          <w:rFonts w:ascii="Times New Roman" w:hAnsi="Times New Roman" w:cs="Times New Roman"/>
          <w:b/>
          <w:bCs/>
          <w:i/>
          <w:iCs/>
          <w:sz w:val="28"/>
          <w:szCs w:val="28"/>
        </w:rPr>
        <w:t>для этого же необходимо их раннее узнавание.</w:t>
      </w:r>
    </w:p>
    <w:p w:rsidR="00C82324" w:rsidRPr="00EE606E" w:rsidRDefault="00C82324" w:rsidP="00146E3E">
      <w:pPr>
        <w:autoSpaceDE w:val="0"/>
        <w:autoSpaceDN w:val="0"/>
        <w:adjustRightInd w:val="0"/>
        <w:spacing w:after="0" w:line="240" w:lineRule="auto"/>
        <w:jc w:val="both"/>
        <w:rPr>
          <w:rFonts w:ascii="Times New Roman" w:hAnsi="Times New Roman" w:cs="Times New Roman"/>
          <w:b/>
          <w:bCs/>
          <w:i/>
          <w:iCs/>
          <w:sz w:val="28"/>
          <w:szCs w:val="28"/>
        </w:rPr>
      </w:pPr>
      <w:r w:rsidRPr="00EE606E">
        <w:rPr>
          <w:rFonts w:ascii="Times New Roman" w:hAnsi="Times New Roman" w:cs="Times New Roman"/>
          <w:b/>
          <w:bCs/>
          <w:i/>
          <w:iCs/>
          <w:sz w:val="28"/>
          <w:szCs w:val="28"/>
        </w:rPr>
        <w:t xml:space="preserve">                                                                                                                      </w:t>
      </w:r>
      <w:r w:rsidR="000B1363" w:rsidRPr="00EE606E">
        <w:rPr>
          <w:rFonts w:ascii="Times New Roman" w:hAnsi="Times New Roman" w:cs="Times New Roman"/>
          <w:b/>
          <w:bCs/>
          <w:i/>
          <w:iCs/>
          <w:sz w:val="28"/>
          <w:szCs w:val="28"/>
        </w:rPr>
        <w:t xml:space="preserve">                      </w:t>
      </w:r>
      <w:r w:rsidRPr="00EE606E">
        <w:rPr>
          <w:rFonts w:ascii="Times New Roman" w:hAnsi="Times New Roman" w:cs="Times New Roman"/>
          <w:b/>
          <w:bCs/>
          <w:i/>
          <w:iCs/>
          <w:sz w:val="28"/>
          <w:szCs w:val="28"/>
        </w:rPr>
        <w:t xml:space="preserve"> </w:t>
      </w:r>
      <w:proofErr w:type="spellStart"/>
      <w:r w:rsidRPr="00EE606E">
        <w:rPr>
          <w:rFonts w:ascii="Times New Roman" w:hAnsi="Times New Roman" w:cs="Times New Roman"/>
          <w:b/>
          <w:bCs/>
          <w:i/>
          <w:iCs/>
          <w:sz w:val="28"/>
          <w:szCs w:val="28"/>
        </w:rPr>
        <w:t>Г.Ревеш</w:t>
      </w:r>
      <w:proofErr w:type="spellEnd"/>
    </w:p>
    <w:p w:rsidR="00C82324" w:rsidRPr="00EE606E" w:rsidRDefault="00C82324" w:rsidP="00146E3E">
      <w:pPr>
        <w:autoSpaceDE w:val="0"/>
        <w:autoSpaceDN w:val="0"/>
        <w:adjustRightInd w:val="0"/>
        <w:spacing w:after="0" w:line="240" w:lineRule="auto"/>
        <w:jc w:val="both"/>
        <w:rPr>
          <w:rFonts w:ascii="Times New Roman" w:hAnsi="Times New Roman" w:cs="Times New Roman"/>
          <w:sz w:val="28"/>
          <w:szCs w:val="28"/>
        </w:rPr>
      </w:pPr>
    </w:p>
    <w:p w:rsidR="00C82324" w:rsidRPr="00EE606E" w:rsidRDefault="0089596A" w:rsidP="00146E3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2324" w:rsidRPr="00EE606E">
        <w:rPr>
          <w:rFonts w:ascii="Times New Roman" w:hAnsi="Times New Roman" w:cs="Times New Roman"/>
          <w:sz w:val="28"/>
          <w:szCs w:val="28"/>
        </w:rPr>
        <w:t>Как сделать жизнь школьников разнообразной и увлекательной? Как приобщить их к творчеству и привить любовь к таким обыденным школьным событиям? Как сделать школьную жизнь ярким, незабываемым праздником, в котором будут участвовать и ребята, и учителя, и в качестве актеров, и в качестве зрителей? Таким средством является школьный театр, во вс</w:t>
      </w:r>
      <w:r w:rsidR="006E06E6" w:rsidRPr="00EE606E">
        <w:rPr>
          <w:rFonts w:ascii="Times New Roman" w:hAnsi="Times New Roman" w:cs="Times New Roman"/>
          <w:sz w:val="28"/>
          <w:szCs w:val="28"/>
        </w:rPr>
        <w:t>яком случае, театральный кружок.</w:t>
      </w:r>
    </w:p>
    <w:p w:rsidR="00C82324" w:rsidRPr="00EE606E" w:rsidRDefault="00C82324"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 xml:space="preserve">Продвигаясь от простого к </w:t>
      </w:r>
      <w:proofErr w:type="gramStart"/>
      <w:r w:rsidRPr="00EE606E">
        <w:rPr>
          <w:rFonts w:ascii="Times New Roman" w:hAnsi="Times New Roman" w:cs="Times New Roman"/>
          <w:sz w:val="28"/>
          <w:szCs w:val="28"/>
        </w:rPr>
        <w:t>сложному</w:t>
      </w:r>
      <w:proofErr w:type="gramEnd"/>
      <w:r w:rsidRPr="00EE606E">
        <w:rPr>
          <w:rFonts w:ascii="Times New Roman" w:hAnsi="Times New Roman" w:cs="Times New Roman"/>
          <w:sz w:val="28"/>
          <w:szCs w:val="28"/>
        </w:rPr>
        <w:t>, ребята смогут постичь увлекательную науку театрального мастерства, приобретут опыт публичного выступления и творческой работы. Важно, что в драматическом кружке дети учатся коллективной работе, работе с партнером,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w:t>
      </w:r>
      <w:r w:rsidR="006E06E6" w:rsidRPr="00EE606E">
        <w:rPr>
          <w:rFonts w:ascii="Times New Roman" w:hAnsi="Times New Roman" w:cs="Times New Roman"/>
          <w:sz w:val="28"/>
          <w:szCs w:val="28"/>
        </w:rPr>
        <w:t xml:space="preserve"> </w:t>
      </w:r>
      <w:r w:rsidRPr="00EE606E">
        <w:rPr>
          <w:rFonts w:ascii="Times New Roman" w:hAnsi="Times New Roman" w:cs="Times New Roman"/>
          <w:sz w:val="28"/>
          <w:szCs w:val="28"/>
        </w:rPr>
        <w:t>осмысленными и прочувствованными, создают характер персонажа таким, каким они его видят. 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w:t>
      </w:r>
      <w:r w:rsidR="006E06E6" w:rsidRPr="00EE606E">
        <w:rPr>
          <w:rFonts w:ascii="Times New Roman" w:hAnsi="Times New Roman" w:cs="Times New Roman"/>
          <w:sz w:val="28"/>
          <w:szCs w:val="28"/>
        </w:rPr>
        <w:t xml:space="preserve"> </w:t>
      </w:r>
      <w:r w:rsidRPr="00EE606E">
        <w:rPr>
          <w:rFonts w:ascii="Times New Roman" w:hAnsi="Times New Roman" w:cs="Times New Roman"/>
          <w:sz w:val="28"/>
          <w:szCs w:val="28"/>
        </w:rPr>
        <w:t>детей в данных областях деятельности.</w:t>
      </w:r>
    </w:p>
    <w:p w:rsidR="006E06E6" w:rsidRPr="00EE606E" w:rsidRDefault="006E06E6" w:rsidP="00146E3E">
      <w:pPr>
        <w:autoSpaceDE w:val="0"/>
        <w:autoSpaceDN w:val="0"/>
        <w:adjustRightInd w:val="0"/>
        <w:spacing w:after="0" w:line="240" w:lineRule="auto"/>
        <w:jc w:val="both"/>
        <w:rPr>
          <w:rFonts w:ascii="Times New Roman" w:hAnsi="Times New Roman" w:cs="Times New Roman"/>
          <w:sz w:val="28"/>
          <w:szCs w:val="28"/>
        </w:rPr>
      </w:pPr>
    </w:p>
    <w:p w:rsidR="000C2805" w:rsidRPr="00EE606E" w:rsidRDefault="0089596A" w:rsidP="00146E3E">
      <w:pPr>
        <w:autoSpaceDE w:val="0"/>
        <w:autoSpaceDN w:val="0"/>
        <w:adjustRightInd w:val="0"/>
        <w:spacing w:after="0" w:line="240" w:lineRule="auto"/>
        <w:jc w:val="both"/>
        <w:rPr>
          <w:rFonts w:ascii="Times New Roman" w:hAnsi="Times New Roman" w:cs="Times New Roman"/>
          <w:b/>
          <w:bCs/>
          <w:i/>
          <w:sz w:val="28"/>
          <w:szCs w:val="28"/>
        </w:rPr>
      </w:pPr>
      <w:r>
        <w:rPr>
          <w:rFonts w:ascii="Times New Roman" w:hAnsi="Times New Roman" w:cs="Times New Roman"/>
          <w:sz w:val="28"/>
          <w:szCs w:val="28"/>
        </w:rPr>
        <w:t xml:space="preserve">                 </w:t>
      </w:r>
      <w:r w:rsidR="00C82324" w:rsidRPr="00EE606E">
        <w:rPr>
          <w:rFonts w:ascii="Times New Roman" w:hAnsi="Times New Roman" w:cs="Times New Roman"/>
          <w:sz w:val="28"/>
          <w:szCs w:val="28"/>
        </w:rPr>
        <w:t xml:space="preserve">Данная образовательная программа относится к программам </w:t>
      </w:r>
      <w:proofErr w:type="spellStart"/>
      <w:r w:rsidR="000C2805" w:rsidRPr="00EE606E">
        <w:rPr>
          <w:rFonts w:ascii="Times New Roman" w:hAnsi="Times New Roman" w:cs="Times New Roman"/>
          <w:b/>
          <w:bCs/>
          <w:i/>
          <w:sz w:val="28"/>
          <w:szCs w:val="28"/>
        </w:rPr>
        <w:t>художествено</w:t>
      </w:r>
      <w:proofErr w:type="spellEnd"/>
      <w:r w:rsidR="000C2805" w:rsidRPr="00EE606E">
        <w:rPr>
          <w:rFonts w:ascii="Times New Roman" w:hAnsi="Times New Roman" w:cs="Times New Roman"/>
          <w:b/>
          <w:bCs/>
          <w:i/>
          <w:sz w:val="28"/>
          <w:szCs w:val="28"/>
        </w:rPr>
        <w:t>-</w:t>
      </w:r>
    </w:p>
    <w:p w:rsidR="00C82324" w:rsidRPr="00EE606E" w:rsidRDefault="00C82324" w:rsidP="00146E3E">
      <w:pPr>
        <w:autoSpaceDE w:val="0"/>
        <w:autoSpaceDN w:val="0"/>
        <w:adjustRightInd w:val="0"/>
        <w:spacing w:after="0" w:line="240" w:lineRule="auto"/>
        <w:jc w:val="both"/>
        <w:rPr>
          <w:rFonts w:ascii="Times New Roman" w:hAnsi="Times New Roman" w:cs="Times New Roman"/>
          <w:b/>
          <w:bCs/>
          <w:i/>
          <w:sz w:val="28"/>
          <w:szCs w:val="28"/>
        </w:rPr>
      </w:pPr>
      <w:r w:rsidRPr="00EE606E">
        <w:rPr>
          <w:rFonts w:ascii="Times New Roman" w:hAnsi="Times New Roman" w:cs="Times New Roman"/>
          <w:b/>
          <w:bCs/>
          <w:i/>
          <w:sz w:val="28"/>
          <w:szCs w:val="28"/>
        </w:rPr>
        <w:t>эстетической направленности,</w:t>
      </w:r>
      <w:r w:rsidRPr="00EE606E">
        <w:rPr>
          <w:rFonts w:ascii="Times New Roman" w:hAnsi="Times New Roman" w:cs="Times New Roman"/>
          <w:b/>
          <w:bCs/>
          <w:sz w:val="28"/>
          <w:szCs w:val="28"/>
        </w:rPr>
        <w:t xml:space="preserve"> </w:t>
      </w:r>
      <w:r w:rsidRPr="00EE606E">
        <w:rPr>
          <w:rFonts w:ascii="Times New Roman" w:hAnsi="Times New Roman" w:cs="Times New Roman"/>
          <w:sz w:val="28"/>
          <w:szCs w:val="28"/>
        </w:rPr>
        <w:t xml:space="preserve">так как </w:t>
      </w:r>
      <w:proofErr w:type="gramStart"/>
      <w:r w:rsidRPr="00EE606E">
        <w:rPr>
          <w:rFonts w:ascii="Times New Roman" w:hAnsi="Times New Roman" w:cs="Times New Roman"/>
          <w:sz w:val="28"/>
          <w:szCs w:val="28"/>
        </w:rPr>
        <w:t>ориентирована</w:t>
      </w:r>
      <w:proofErr w:type="gramEnd"/>
      <w:r w:rsidRPr="00EE606E">
        <w:rPr>
          <w:rFonts w:ascii="Times New Roman" w:hAnsi="Times New Roman" w:cs="Times New Roman"/>
          <w:sz w:val="28"/>
          <w:szCs w:val="28"/>
        </w:rPr>
        <w:t xml:space="preserve"> на развитие общей и</w:t>
      </w:r>
    </w:p>
    <w:p w:rsidR="00C82324" w:rsidRPr="00EE606E" w:rsidRDefault="00C82324"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эстетической культуры обучающихся, художественных способностей и склонностей, носит ярко выраженный креативный характер, предусматривая возможность творческого самовыражения, творческой импровизации.</w:t>
      </w:r>
    </w:p>
    <w:p w:rsidR="00C82324" w:rsidRPr="00EE606E" w:rsidRDefault="00C82324"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 xml:space="preserve">Программа </w:t>
      </w:r>
      <w:r w:rsidRPr="00EE606E">
        <w:rPr>
          <w:rFonts w:ascii="Times New Roman" w:hAnsi="Times New Roman" w:cs="Times New Roman"/>
          <w:b/>
          <w:bCs/>
          <w:i/>
          <w:sz w:val="28"/>
          <w:szCs w:val="28"/>
        </w:rPr>
        <w:t>актуальна</w:t>
      </w:r>
      <w:r w:rsidRPr="00EE606E">
        <w:rPr>
          <w:rFonts w:ascii="Times New Roman" w:hAnsi="Times New Roman" w:cs="Times New Roman"/>
          <w:i/>
          <w:iCs/>
          <w:sz w:val="28"/>
          <w:szCs w:val="28"/>
        </w:rPr>
        <w:t xml:space="preserve">, </w:t>
      </w:r>
      <w:r w:rsidRPr="00EE606E">
        <w:rPr>
          <w:rFonts w:ascii="Times New Roman" w:hAnsi="Times New Roman" w:cs="Times New Roman"/>
          <w:sz w:val="28"/>
          <w:szCs w:val="28"/>
        </w:rPr>
        <w:t xml:space="preserve">поскольку театр становится способом самовыражения, инструментом решения характерологических конфликтов и средством снятия психологического напряжения. Сценическая работа детей по программе </w:t>
      </w:r>
      <w:r w:rsidR="006E06E6" w:rsidRPr="00EE606E">
        <w:rPr>
          <w:rFonts w:ascii="Times New Roman" w:hAnsi="Times New Roman" w:cs="Times New Roman"/>
          <w:b/>
          <w:i/>
          <w:sz w:val="28"/>
          <w:szCs w:val="28"/>
        </w:rPr>
        <w:t>Драматического кружка</w:t>
      </w:r>
      <w:r w:rsidRPr="00EE606E">
        <w:rPr>
          <w:rFonts w:ascii="Times New Roman" w:hAnsi="Times New Roman" w:cs="Times New Roman"/>
          <w:sz w:val="28"/>
          <w:szCs w:val="28"/>
        </w:rPr>
        <w:t xml:space="preserve"> - это не подготовка к вступлению на профессиональную </w:t>
      </w:r>
      <w:r w:rsidRPr="00EE606E">
        <w:rPr>
          <w:rFonts w:ascii="Times New Roman" w:hAnsi="Times New Roman" w:cs="Times New Roman"/>
          <w:sz w:val="28"/>
          <w:szCs w:val="28"/>
        </w:rPr>
        <w:lastRenderedPageBreak/>
        <w:t>театральную стезю, но проверка действием множества межличностных отношений. В репетиционной комнате приобретаются навыки публичного поведения, взаимодействия друг с другом,</w:t>
      </w:r>
      <w:r w:rsidR="006E06E6" w:rsidRPr="00EE606E">
        <w:rPr>
          <w:rFonts w:ascii="Times New Roman" w:hAnsi="Times New Roman" w:cs="Times New Roman"/>
          <w:sz w:val="28"/>
          <w:szCs w:val="28"/>
        </w:rPr>
        <w:t xml:space="preserve"> </w:t>
      </w:r>
      <w:r w:rsidRPr="00EE606E">
        <w:rPr>
          <w:rFonts w:ascii="Times New Roman" w:hAnsi="Times New Roman" w:cs="Times New Roman"/>
          <w:sz w:val="28"/>
          <w:szCs w:val="28"/>
        </w:rPr>
        <w:t>совместной работы и творчества, решения характерологических конфликтов.</w:t>
      </w:r>
    </w:p>
    <w:p w:rsidR="006E06E6" w:rsidRPr="00146E3E" w:rsidRDefault="00C82324"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Театральная игра для детей должна стать и удовольствием, и развлечением, а на самом деле – инструментом решения конфликтов, способствующим в</w:t>
      </w:r>
      <w:r w:rsidR="00146E3E">
        <w:rPr>
          <w:rFonts w:ascii="Times New Roman" w:hAnsi="Times New Roman" w:cs="Times New Roman"/>
          <w:sz w:val="28"/>
          <w:szCs w:val="28"/>
        </w:rPr>
        <w:t>заимопониманию и самораскрытию.</w:t>
      </w:r>
    </w:p>
    <w:p w:rsidR="006E06E6" w:rsidRPr="00EE606E" w:rsidRDefault="006E06E6" w:rsidP="00146E3E">
      <w:pPr>
        <w:autoSpaceDE w:val="0"/>
        <w:autoSpaceDN w:val="0"/>
        <w:adjustRightInd w:val="0"/>
        <w:spacing w:after="0" w:line="240" w:lineRule="auto"/>
        <w:jc w:val="both"/>
        <w:rPr>
          <w:rFonts w:ascii="Times New Roman" w:hAnsi="Times New Roman" w:cs="Times New Roman"/>
          <w:b/>
          <w:bCs/>
          <w:i/>
          <w:iCs/>
          <w:sz w:val="28"/>
          <w:szCs w:val="28"/>
        </w:rPr>
      </w:pPr>
    </w:p>
    <w:p w:rsidR="00C82324" w:rsidRDefault="00C82324" w:rsidP="00146E3E">
      <w:pPr>
        <w:autoSpaceDE w:val="0"/>
        <w:autoSpaceDN w:val="0"/>
        <w:adjustRightInd w:val="0"/>
        <w:spacing w:after="0" w:line="240" w:lineRule="auto"/>
        <w:jc w:val="both"/>
        <w:rPr>
          <w:rFonts w:ascii="Times New Roman" w:hAnsi="Times New Roman" w:cs="Times New Roman"/>
          <w:b/>
          <w:bCs/>
          <w:i/>
          <w:iCs/>
          <w:sz w:val="28"/>
          <w:szCs w:val="28"/>
          <w:u w:val="single"/>
        </w:rPr>
      </w:pPr>
      <w:r w:rsidRPr="00EE606E">
        <w:rPr>
          <w:rFonts w:ascii="Times New Roman" w:hAnsi="Times New Roman" w:cs="Times New Roman"/>
          <w:b/>
          <w:bCs/>
          <w:i/>
          <w:iCs/>
          <w:sz w:val="28"/>
          <w:szCs w:val="28"/>
          <w:u w:val="single"/>
        </w:rPr>
        <w:t>Специфичность программы проявляется:</w:t>
      </w:r>
    </w:p>
    <w:p w:rsidR="00D16740" w:rsidRPr="00EE606E" w:rsidRDefault="00D16740" w:rsidP="00146E3E">
      <w:pPr>
        <w:autoSpaceDE w:val="0"/>
        <w:autoSpaceDN w:val="0"/>
        <w:adjustRightInd w:val="0"/>
        <w:spacing w:after="0" w:line="240" w:lineRule="auto"/>
        <w:jc w:val="both"/>
        <w:rPr>
          <w:rFonts w:ascii="Times New Roman" w:hAnsi="Times New Roman" w:cs="Times New Roman"/>
          <w:b/>
          <w:bCs/>
          <w:i/>
          <w:iCs/>
          <w:sz w:val="28"/>
          <w:szCs w:val="28"/>
          <w:u w:val="single"/>
        </w:rPr>
      </w:pPr>
    </w:p>
    <w:p w:rsidR="00C82324" w:rsidRPr="00EE606E" w:rsidRDefault="00D16740" w:rsidP="00146E3E">
      <w:pPr>
        <w:autoSpaceDE w:val="0"/>
        <w:autoSpaceDN w:val="0"/>
        <w:adjustRightInd w:val="0"/>
        <w:spacing w:after="0" w:line="240" w:lineRule="auto"/>
        <w:jc w:val="both"/>
        <w:rPr>
          <w:rFonts w:ascii="Times New Roman" w:hAnsi="Times New Roman" w:cs="Times New Roman"/>
          <w:sz w:val="28"/>
          <w:szCs w:val="28"/>
        </w:rPr>
      </w:pPr>
      <w:r>
        <w:rPr>
          <w:rFonts w:ascii="Times New Roman" w:eastAsia="OpenSymbol" w:hAnsi="Times New Roman" w:cs="Times New Roman"/>
          <w:sz w:val="28"/>
          <w:szCs w:val="28"/>
        </w:rPr>
        <w:t xml:space="preserve">   </w:t>
      </w:r>
      <w:r w:rsidR="00C82324" w:rsidRPr="00EE606E">
        <w:rPr>
          <w:rFonts w:ascii="Times New Roman" w:eastAsia="OpenSymbol" w:hAnsi="Times New Roman" w:cs="Times New Roman"/>
          <w:sz w:val="28"/>
          <w:szCs w:val="28"/>
        </w:rPr>
        <w:t xml:space="preserve"> </w:t>
      </w:r>
      <w:r w:rsidR="00C82324" w:rsidRPr="00EE606E">
        <w:rPr>
          <w:rFonts w:ascii="Times New Roman" w:hAnsi="Times New Roman" w:cs="Times New Roman"/>
          <w:sz w:val="28"/>
          <w:szCs w:val="28"/>
        </w:rPr>
        <w:t>в возможности начать обучение с любого момента, т.к. в обучении основам</w:t>
      </w:r>
    </w:p>
    <w:p w:rsidR="00C82324" w:rsidRPr="00EE606E" w:rsidRDefault="00C82324"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актерского мастерства невозможно поэтапно обучить ребенка сценической речи, а затем движению, поскольку все виды деятельности взаимосвязаны. Да и сам театр – синтетический вид искусства;</w:t>
      </w:r>
    </w:p>
    <w:p w:rsidR="00D16740" w:rsidRDefault="00D16740" w:rsidP="00146E3E">
      <w:pPr>
        <w:autoSpaceDE w:val="0"/>
        <w:autoSpaceDN w:val="0"/>
        <w:adjustRightInd w:val="0"/>
        <w:spacing w:after="0" w:line="240" w:lineRule="auto"/>
        <w:jc w:val="both"/>
        <w:rPr>
          <w:rFonts w:ascii="Times New Roman" w:hAnsi="Times New Roman" w:cs="Times New Roman"/>
          <w:sz w:val="28"/>
          <w:szCs w:val="28"/>
        </w:rPr>
      </w:pPr>
      <w:r>
        <w:rPr>
          <w:rFonts w:ascii="Times New Roman" w:eastAsia="OpenSymbol" w:hAnsi="Times New Roman" w:cs="Times New Roman"/>
          <w:sz w:val="28"/>
          <w:szCs w:val="28"/>
        </w:rPr>
        <w:t xml:space="preserve">   </w:t>
      </w:r>
      <w:r w:rsidR="00C82324" w:rsidRPr="00EE606E">
        <w:rPr>
          <w:rFonts w:ascii="Times New Roman" w:eastAsia="OpenSymbol" w:hAnsi="Times New Roman" w:cs="Times New Roman"/>
          <w:sz w:val="28"/>
          <w:szCs w:val="28"/>
        </w:rPr>
        <w:t xml:space="preserve"> </w:t>
      </w:r>
      <w:r w:rsidR="00C82324" w:rsidRPr="00EE606E">
        <w:rPr>
          <w:rFonts w:ascii="Times New Roman" w:hAnsi="Times New Roman" w:cs="Times New Roman"/>
          <w:sz w:val="28"/>
          <w:szCs w:val="28"/>
        </w:rPr>
        <w:t>в обеспечении доступности каждому исп</w:t>
      </w:r>
      <w:r w:rsidR="000C2805" w:rsidRPr="00EE606E">
        <w:rPr>
          <w:rFonts w:ascii="Times New Roman" w:hAnsi="Times New Roman" w:cs="Times New Roman"/>
          <w:sz w:val="28"/>
          <w:szCs w:val="28"/>
        </w:rPr>
        <w:t xml:space="preserve">ытать свои силы в разнообразных </w:t>
      </w:r>
      <w:r w:rsidR="00C82324" w:rsidRPr="00EE606E">
        <w:rPr>
          <w:rFonts w:ascii="Times New Roman" w:hAnsi="Times New Roman" w:cs="Times New Roman"/>
          <w:sz w:val="28"/>
          <w:szCs w:val="28"/>
        </w:rPr>
        <w:t>формах занятий, возможности увидеть результаты, получить одобрение и поддержку;</w:t>
      </w:r>
    </w:p>
    <w:p w:rsidR="00C82324" w:rsidRPr="00EE606E" w:rsidRDefault="00D16740" w:rsidP="00146E3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2324" w:rsidRPr="00EE606E">
        <w:rPr>
          <w:rFonts w:ascii="Times New Roman" w:eastAsia="OpenSymbol" w:hAnsi="Times New Roman" w:cs="Times New Roman"/>
          <w:sz w:val="28"/>
          <w:szCs w:val="28"/>
        </w:rPr>
        <w:t xml:space="preserve"> </w:t>
      </w:r>
      <w:r w:rsidR="00C82324" w:rsidRPr="00EE606E">
        <w:rPr>
          <w:rFonts w:ascii="Times New Roman" w:hAnsi="Times New Roman" w:cs="Times New Roman"/>
          <w:sz w:val="28"/>
          <w:szCs w:val="28"/>
        </w:rPr>
        <w:t>в способе структурирования элементов содержания материала внутри</w:t>
      </w:r>
    </w:p>
    <w:p w:rsidR="00C82324" w:rsidRPr="00EE606E" w:rsidRDefault="00C82324"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дополнительной образовательной программы.</w:t>
      </w:r>
    </w:p>
    <w:p w:rsidR="00C82324" w:rsidRPr="00EE606E" w:rsidRDefault="00D16740" w:rsidP="00146E3E">
      <w:pPr>
        <w:autoSpaceDE w:val="0"/>
        <w:autoSpaceDN w:val="0"/>
        <w:adjustRightInd w:val="0"/>
        <w:spacing w:after="0" w:line="240" w:lineRule="auto"/>
        <w:jc w:val="both"/>
        <w:rPr>
          <w:rFonts w:ascii="Times New Roman" w:hAnsi="Times New Roman" w:cs="Times New Roman"/>
          <w:sz w:val="28"/>
          <w:szCs w:val="28"/>
        </w:rPr>
      </w:pPr>
      <w:r>
        <w:rPr>
          <w:rFonts w:ascii="Times New Roman" w:eastAsia="OpenSymbol" w:hAnsi="Times New Roman" w:cs="Times New Roman"/>
          <w:sz w:val="28"/>
          <w:szCs w:val="28"/>
        </w:rPr>
        <w:t xml:space="preserve">   </w:t>
      </w:r>
      <w:r w:rsidR="00C82324" w:rsidRPr="00EE606E">
        <w:rPr>
          <w:rFonts w:ascii="Times New Roman" w:eastAsia="OpenSymbol" w:hAnsi="Times New Roman" w:cs="Times New Roman"/>
          <w:sz w:val="28"/>
          <w:szCs w:val="28"/>
        </w:rPr>
        <w:t xml:space="preserve"> </w:t>
      </w:r>
      <w:r w:rsidR="00C82324" w:rsidRPr="00EE606E">
        <w:rPr>
          <w:rFonts w:ascii="Times New Roman" w:hAnsi="Times New Roman" w:cs="Times New Roman"/>
          <w:sz w:val="28"/>
          <w:szCs w:val="28"/>
        </w:rPr>
        <w:t>в организации системы, основанной</w:t>
      </w:r>
      <w:r w:rsidR="000C2805" w:rsidRPr="00EE606E">
        <w:rPr>
          <w:rFonts w:ascii="Times New Roman" w:hAnsi="Times New Roman" w:cs="Times New Roman"/>
          <w:sz w:val="28"/>
          <w:szCs w:val="28"/>
        </w:rPr>
        <w:t xml:space="preserve"> на развитии у детей интереса к </w:t>
      </w:r>
      <w:r w:rsidR="00C82324" w:rsidRPr="00EE606E">
        <w:rPr>
          <w:rFonts w:ascii="Times New Roman" w:hAnsi="Times New Roman" w:cs="Times New Roman"/>
          <w:sz w:val="28"/>
          <w:szCs w:val="28"/>
        </w:rPr>
        <w:t>окружающему миру, умении общаться с ним, используя свои творческие способности.</w:t>
      </w:r>
    </w:p>
    <w:p w:rsidR="00C82324" w:rsidRPr="00EE606E" w:rsidRDefault="00C82324" w:rsidP="00146E3E">
      <w:pPr>
        <w:autoSpaceDE w:val="0"/>
        <w:autoSpaceDN w:val="0"/>
        <w:adjustRightInd w:val="0"/>
        <w:spacing w:after="0" w:line="240" w:lineRule="auto"/>
        <w:jc w:val="both"/>
        <w:rPr>
          <w:rFonts w:ascii="Times New Roman" w:hAnsi="Times New Roman" w:cs="Times New Roman"/>
          <w:sz w:val="28"/>
          <w:szCs w:val="28"/>
          <w:u w:val="single"/>
        </w:rPr>
      </w:pPr>
    </w:p>
    <w:p w:rsidR="00C82324" w:rsidRPr="00EE606E" w:rsidRDefault="00FE235F" w:rsidP="00146E3E">
      <w:pPr>
        <w:autoSpaceDE w:val="0"/>
        <w:autoSpaceDN w:val="0"/>
        <w:adjustRightInd w:val="0"/>
        <w:spacing w:after="0" w:line="240" w:lineRule="auto"/>
        <w:jc w:val="both"/>
        <w:rPr>
          <w:rFonts w:ascii="Times New Roman" w:hAnsi="Times New Roman" w:cs="Times New Roman"/>
          <w:b/>
          <w:i/>
          <w:sz w:val="28"/>
          <w:szCs w:val="28"/>
          <w:u w:val="single"/>
        </w:rPr>
      </w:pPr>
      <w:r w:rsidRPr="00EE606E">
        <w:rPr>
          <w:rFonts w:ascii="Times New Roman" w:hAnsi="Times New Roman" w:cs="Times New Roman"/>
          <w:b/>
          <w:i/>
          <w:sz w:val="28"/>
          <w:szCs w:val="28"/>
          <w:u w:val="single"/>
        </w:rPr>
        <w:t>Цель программы:</w:t>
      </w:r>
    </w:p>
    <w:p w:rsidR="00C82324" w:rsidRPr="00EE606E" w:rsidRDefault="00C82324"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Обеспечение эстетического, интеллектуального, нравственного развития воспитанников.</w:t>
      </w:r>
    </w:p>
    <w:p w:rsidR="00C82324" w:rsidRPr="00EE606E" w:rsidRDefault="00C82324"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Воспитание творческой индивидуальности ребенка, раз</w:t>
      </w:r>
      <w:r w:rsidR="00FE235F" w:rsidRPr="00EE606E">
        <w:rPr>
          <w:rFonts w:ascii="Times New Roman" w:hAnsi="Times New Roman" w:cs="Times New Roman"/>
          <w:sz w:val="28"/>
          <w:szCs w:val="28"/>
        </w:rPr>
        <w:t xml:space="preserve">витие интереса и отзывчивости к </w:t>
      </w:r>
      <w:r w:rsidRPr="00EE606E">
        <w:rPr>
          <w:rFonts w:ascii="Times New Roman" w:hAnsi="Times New Roman" w:cs="Times New Roman"/>
          <w:sz w:val="28"/>
          <w:szCs w:val="28"/>
        </w:rPr>
        <w:t>искусству театра и актерской деятельности.</w:t>
      </w:r>
    </w:p>
    <w:p w:rsidR="00FE235F" w:rsidRPr="00EE606E" w:rsidRDefault="00FE235F" w:rsidP="00146E3E">
      <w:pPr>
        <w:autoSpaceDE w:val="0"/>
        <w:autoSpaceDN w:val="0"/>
        <w:adjustRightInd w:val="0"/>
        <w:spacing w:after="0" w:line="240" w:lineRule="auto"/>
        <w:jc w:val="both"/>
        <w:rPr>
          <w:rFonts w:ascii="Times New Roman" w:hAnsi="Times New Roman" w:cs="Times New Roman"/>
          <w:sz w:val="28"/>
          <w:szCs w:val="28"/>
        </w:rPr>
      </w:pPr>
    </w:p>
    <w:p w:rsidR="00FE235F" w:rsidRPr="00EE606E" w:rsidRDefault="00FE235F" w:rsidP="00146E3E">
      <w:pPr>
        <w:autoSpaceDE w:val="0"/>
        <w:autoSpaceDN w:val="0"/>
        <w:adjustRightInd w:val="0"/>
        <w:spacing w:after="0" w:line="240" w:lineRule="auto"/>
        <w:jc w:val="both"/>
        <w:rPr>
          <w:rFonts w:ascii="Times New Roman" w:hAnsi="Times New Roman" w:cs="Times New Roman"/>
          <w:b/>
          <w:i/>
          <w:sz w:val="28"/>
          <w:szCs w:val="28"/>
          <w:u w:val="single"/>
        </w:rPr>
      </w:pPr>
      <w:r w:rsidRPr="00EE606E">
        <w:rPr>
          <w:rFonts w:ascii="Times New Roman" w:hAnsi="Times New Roman" w:cs="Times New Roman"/>
          <w:b/>
          <w:i/>
          <w:sz w:val="28"/>
          <w:szCs w:val="28"/>
          <w:u w:val="single"/>
        </w:rPr>
        <w:t>Задачи:</w:t>
      </w:r>
    </w:p>
    <w:p w:rsidR="00C82324" w:rsidRPr="00EE606E" w:rsidRDefault="00C82324"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1. Создание условий для воспитания и творческой самореализации раскованного,</w:t>
      </w:r>
      <w:r w:rsidR="00FE235F" w:rsidRPr="00EE606E">
        <w:rPr>
          <w:rFonts w:ascii="Times New Roman" w:hAnsi="Times New Roman" w:cs="Times New Roman"/>
          <w:sz w:val="28"/>
          <w:szCs w:val="28"/>
        </w:rPr>
        <w:t xml:space="preserve"> </w:t>
      </w:r>
      <w:r w:rsidRPr="00EE606E">
        <w:rPr>
          <w:rFonts w:ascii="Times New Roman" w:hAnsi="Times New Roman" w:cs="Times New Roman"/>
          <w:sz w:val="28"/>
          <w:szCs w:val="28"/>
        </w:rPr>
        <w:t xml:space="preserve">общительного ребенка, владеющего своим телом и </w:t>
      </w:r>
      <w:r w:rsidR="00FE235F" w:rsidRPr="00EE606E">
        <w:rPr>
          <w:rFonts w:ascii="Times New Roman" w:hAnsi="Times New Roman" w:cs="Times New Roman"/>
          <w:sz w:val="28"/>
          <w:szCs w:val="28"/>
        </w:rPr>
        <w:t xml:space="preserve">словом, слышащего и понимающего </w:t>
      </w:r>
      <w:r w:rsidRPr="00EE606E">
        <w:rPr>
          <w:rFonts w:ascii="Times New Roman" w:hAnsi="Times New Roman" w:cs="Times New Roman"/>
          <w:sz w:val="28"/>
          <w:szCs w:val="28"/>
        </w:rPr>
        <w:t>партнера во взаимодействии.</w:t>
      </w:r>
    </w:p>
    <w:p w:rsidR="00C82324" w:rsidRPr="00EE606E" w:rsidRDefault="00C82324"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 xml:space="preserve">2. </w:t>
      </w:r>
      <w:proofErr w:type="gramStart"/>
      <w:r w:rsidRPr="00EE606E">
        <w:rPr>
          <w:rFonts w:ascii="Times New Roman" w:hAnsi="Times New Roman" w:cs="Times New Roman"/>
          <w:sz w:val="28"/>
          <w:szCs w:val="28"/>
        </w:rPr>
        <w:t>Воспитание и развитие внутренней (во</w:t>
      </w:r>
      <w:r w:rsidR="000C2805" w:rsidRPr="00EE606E">
        <w:rPr>
          <w:rFonts w:ascii="Times New Roman" w:hAnsi="Times New Roman" w:cs="Times New Roman"/>
          <w:sz w:val="28"/>
          <w:szCs w:val="28"/>
        </w:rPr>
        <w:t xml:space="preserve">ля, память, мышление, внимание, </w:t>
      </w:r>
      <w:r w:rsidRPr="00EE606E">
        <w:rPr>
          <w:rFonts w:ascii="Times New Roman" w:hAnsi="Times New Roman" w:cs="Times New Roman"/>
          <w:sz w:val="28"/>
          <w:szCs w:val="28"/>
        </w:rPr>
        <w:t>воображение, подлинность в ощущениях) и внешней</w:t>
      </w:r>
      <w:r w:rsidR="00FE235F" w:rsidRPr="00EE606E">
        <w:rPr>
          <w:rFonts w:ascii="Times New Roman" w:hAnsi="Times New Roman" w:cs="Times New Roman"/>
          <w:sz w:val="28"/>
          <w:szCs w:val="28"/>
        </w:rPr>
        <w:t xml:space="preserve"> (чувства ритма, темпа, чувства </w:t>
      </w:r>
      <w:r w:rsidRPr="00EE606E">
        <w:rPr>
          <w:rFonts w:ascii="Times New Roman" w:hAnsi="Times New Roman" w:cs="Times New Roman"/>
          <w:sz w:val="28"/>
          <w:szCs w:val="28"/>
        </w:rPr>
        <w:t>пространства и времени, вера в предлагаемые обстояте</w:t>
      </w:r>
      <w:r w:rsidR="00FE235F" w:rsidRPr="00EE606E">
        <w:rPr>
          <w:rFonts w:ascii="Times New Roman" w:hAnsi="Times New Roman" w:cs="Times New Roman"/>
          <w:sz w:val="28"/>
          <w:szCs w:val="28"/>
        </w:rPr>
        <w:t xml:space="preserve">льства) техники актера в каждом </w:t>
      </w:r>
      <w:r w:rsidR="00BD44D2" w:rsidRPr="00EE606E">
        <w:rPr>
          <w:rFonts w:ascii="Times New Roman" w:hAnsi="Times New Roman" w:cs="Times New Roman"/>
          <w:sz w:val="28"/>
          <w:szCs w:val="28"/>
        </w:rPr>
        <w:t>ребенке.</w:t>
      </w:r>
      <w:proofErr w:type="gramEnd"/>
    </w:p>
    <w:p w:rsidR="00C82324" w:rsidRPr="00EE606E" w:rsidRDefault="00C82324" w:rsidP="00146E3E">
      <w:pPr>
        <w:autoSpaceDE w:val="0"/>
        <w:autoSpaceDN w:val="0"/>
        <w:adjustRightInd w:val="0"/>
        <w:spacing w:after="0" w:line="240" w:lineRule="auto"/>
        <w:jc w:val="both"/>
        <w:rPr>
          <w:rFonts w:ascii="Times New Roman" w:hAnsi="Times New Roman" w:cs="Times New Roman"/>
          <w:sz w:val="28"/>
          <w:szCs w:val="28"/>
        </w:rPr>
      </w:pPr>
    </w:p>
    <w:p w:rsidR="00FE235F" w:rsidRPr="00EE606E" w:rsidRDefault="00FE235F" w:rsidP="00146E3E">
      <w:pPr>
        <w:autoSpaceDE w:val="0"/>
        <w:autoSpaceDN w:val="0"/>
        <w:adjustRightInd w:val="0"/>
        <w:spacing w:after="0" w:line="240" w:lineRule="auto"/>
        <w:jc w:val="both"/>
        <w:rPr>
          <w:rFonts w:ascii="Times New Roman" w:hAnsi="Times New Roman" w:cs="Times New Roman"/>
          <w:b/>
          <w:bCs/>
          <w:sz w:val="28"/>
          <w:szCs w:val="28"/>
        </w:rPr>
      </w:pPr>
    </w:p>
    <w:p w:rsidR="00C82324" w:rsidRPr="00EE606E" w:rsidRDefault="00C82324" w:rsidP="00146E3E">
      <w:pPr>
        <w:autoSpaceDE w:val="0"/>
        <w:autoSpaceDN w:val="0"/>
        <w:adjustRightInd w:val="0"/>
        <w:spacing w:after="0" w:line="240" w:lineRule="auto"/>
        <w:jc w:val="both"/>
        <w:rPr>
          <w:rFonts w:ascii="Times New Roman" w:hAnsi="Times New Roman" w:cs="Times New Roman"/>
          <w:i/>
          <w:iCs/>
          <w:sz w:val="28"/>
          <w:szCs w:val="28"/>
        </w:rPr>
      </w:pPr>
      <w:r w:rsidRPr="00EE606E">
        <w:rPr>
          <w:rFonts w:ascii="Times New Roman" w:hAnsi="Times New Roman" w:cs="Times New Roman"/>
          <w:b/>
          <w:bCs/>
          <w:i/>
          <w:sz w:val="28"/>
          <w:szCs w:val="28"/>
          <w:u w:val="single"/>
        </w:rPr>
        <w:t>Цель первого года обучения</w:t>
      </w:r>
      <w:r w:rsidRPr="00EE606E">
        <w:rPr>
          <w:rFonts w:ascii="Times New Roman" w:hAnsi="Times New Roman" w:cs="Times New Roman"/>
          <w:b/>
          <w:bCs/>
          <w:sz w:val="28"/>
          <w:szCs w:val="28"/>
        </w:rPr>
        <w:t xml:space="preserve">: </w:t>
      </w:r>
      <w:r w:rsidRPr="00EE606E">
        <w:rPr>
          <w:rFonts w:ascii="Times New Roman" w:hAnsi="Times New Roman" w:cs="Times New Roman"/>
          <w:i/>
          <w:iCs/>
          <w:sz w:val="28"/>
          <w:szCs w:val="28"/>
        </w:rPr>
        <w:t>создание ком</w:t>
      </w:r>
      <w:r w:rsidR="00FE235F" w:rsidRPr="00EE606E">
        <w:rPr>
          <w:rFonts w:ascii="Times New Roman" w:hAnsi="Times New Roman" w:cs="Times New Roman"/>
          <w:i/>
          <w:iCs/>
          <w:sz w:val="28"/>
          <w:szCs w:val="28"/>
        </w:rPr>
        <w:t xml:space="preserve">фортной эмоциональной среды для </w:t>
      </w:r>
      <w:r w:rsidRPr="00EE606E">
        <w:rPr>
          <w:rFonts w:ascii="Times New Roman" w:hAnsi="Times New Roman" w:cs="Times New Roman"/>
          <w:i/>
          <w:iCs/>
          <w:sz w:val="28"/>
          <w:szCs w:val="28"/>
        </w:rPr>
        <w:t>формирования потребности детей в регулярных занятиях театральной деятельностью.</w:t>
      </w:r>
    </w:p>
    <w:p w:rsidR="00C82324" w:rsidRPr="00EE606E" w:rsidRDefault="00C82324" w:rsidP="00146E3E">
      <w:pPr>
        <w:autoSpaceDE w:val="0"/>
        <w:autoSpaceDN w:val="0"/>
        <w:adjustRightInd w:val="0"/>
        <w:spacing w:after="0" w:line="240" w:lineRule="auto"/>
        <w:jc w:val="both"/>
        <w:rPr>
          <w:rFonts w:ascii="Times New Roman" w:hAnsi="Times New Roman" w:cs="Times New Roman"/>
          <w:b/>
          <w:bCs/>
          <w:i/>
          <w:iCs/>
          <w:sz w:val="28"/>
          <w:szCs w:val="28"/>
        </w:rPr>
      </w:pPr>
      <w:r w:rsidRPr="00EE606E">
        <w:rPr>
          <w:rFonts w:ascii="Times New Roman" w:hAnsi="Times New Roman" w:cs="Times New Roman"/>
          <w:b/>
          <w:bCs/>
          <w:i/>
          <w:iCs/>
          <w:sz w:val="28"/>
          <w:szCs w:val="28"/>
        </w:rPr>
        <w:t>Задачи:</w:t>
      </w:r>
    </w:p>
    <w:p w:rsidR="00C82324" w:rsidRPr="00EE606E" w:rsidRDefault="00C82324"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 развивать интерес к сценическому искусству;</w:t>
      </w:r>
    </w:p>
    <w:p w:rsidR="00C82324" w:rsidRPr="00EE606E" w:rsidRDefault="00C82324"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 развивать зрительное и слуховое внимание, память, наблюдательность,</w:t>
      </w:r>
    </w:p>
    <w:p w:rsidR="00C82324" w:rsidRPr="00EE606E" w:rsidRDefault="00C82324"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находчивость и фантазию, воображение, образное мышление;</w:t>
      </w:r>
    </w:p>
    <w:p w:rsidR="00C82324" w:rsidRPr="00EE606E" w:rsidRDefault="00C82324"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 снимать зажатость и скованность;</w:t>
      </w:r>
    </w:p>
    <w:p w:rsidR="00C82324" w:rsidRPr="00EE606E" w:rsidRDefault="00C82324"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 активизировать познавательный интерес;</w:t>
      </w:r>
    </w:p>
    <w:p w:rsidR="00C82324" w:rsidRPr="00EE606E" w:rsidRDefault="00C82324"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 развивать умение согласовывать свои действия с другими детьми;</w:t>
      </w:r>
    </w:p>
    <w:p w:rsidR="00C82324" w:rsidRPr="00EE606E" w:rsidRDefault="00C82324"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lastRenderedPageBreak/>
        <w:t>· воспитывать доброжелательность и контактность в отношениях со сверстниками;</w:t>
      </w:r>
    </w:p>
    <w:p w:rsidR="00C82324" w:rsidRPr="00EE606E" w:rsidRDefault="00C82324"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 развивать способность искренне верить в любую воображаемую ситуацию,</w:t>
      </w:r>
    </w:p>
    <w:p w:rsidR="00C82324" w:rsidRPr="00EE606E" w:rsidRDefault="00C82324"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превращать и превращаться;</w:t>
      </w:r>
    </w:p>
    <w:p w:rsidR="00C82324" w:rsidRPr="00EE606E" w:rsidRDefault="00C82324"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 развивать чувство ритма и координацию движения;</w:t>
      </w:r>
    </w:p>
    <w:p w:rsidR="00C82324" w:rsidRPr="00EE606E" w:rsidRDefault="00C82324"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 развивать речевое дыхание и артикуляцию;</w:t>
      </w:r>
    </w:p>
    <w:p w:rsidR="00C82324" w:rsidRPr="00EE606E" w:rsidRDefault="00C82324"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 развивать дикцию на материале скороговорок и стихов;</w:t>
      </w:r>
    </w:p>
    <w:p w:rsidR="00C82324" w:rsidRPr="00EE606E" w:rsidRDefault="00C82324"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 пополнять словарный запас;</w:t>
      </w:r>
    </w:p>
    <w:p w:rsidR="00C82324" w:rsidRPr="00EE606E" w:rsidRDefault="00C82324" w:rsidP="00146E3E">
      <w:pPr>
        <w:autoSpaceDE w:val="0"/>
        <w:autoSpaceDN w:val="0"/>
        <w:adjustRightInd w:val="0"/>
        <w:spacing w:after="0" w:line="240" w:lineRule="auto"/>
        <w:jc w:val="both"/>
        <w:rPr>
          <w:rFonts w:ascii="Times New Roman" w:hAnsi="Times New Roman" w:cs="Times New Roman"/>
          <w:i/>
          <w:iCs/>
          <w:sz w:val="28"/>
          <w:szCs w:val="28"/>
        </w:rPr>
      </w:pPr>
    </w:p>
    <w:p w:rsidR="00FE235F" w:rsidRPr="00EE606E" w:rsidRDefault="00FE235F" w:rsidP="00146E3E">
      <w:pPr>
        <w:autoSpaceDE w:val="0"/>
        <w:autoSpaceDN w:val="0"/>
        <w:adjustRightInd w:val="0"/>
        <w:spacing w:after="0" w:line="240" w:lineRule="auto"/>
        <w:jc w:val="both"/>
        <w:rPr>
          <w:rFonts w:ascii="Times New Roman" w:hAnsi="Times New Roman" w:cs="Times New Roman"/>
          <w:b/>
          <w:bCs/>
          <w:i/>
          <w:iCs/>
          <w:sz w:val="28"/>
          <w:szCs w:val="28"/>
        </w:rPr>
      </w:pPr>
    </w:p>
    <w:p w:rsidR="00C82324" w:rsidRPr="00EE606E" w:rsidRDefault="00C82324" w:rsidP="00146E3E">
      <w:pPr>
        <w:autoSpaceDE w:val="0"/>
        <w:autoSpaceDN w:val="0"/>
        <w:adjustRightInd w:val="0"/>
        <w:spacing w:after="0" w:line="240" w:lineRule="auto"/>
        <w:jc w:val="both"/>
        <w:rPr>
          <w:rFonts w:ascii="Times New Roman" w:hAnsi="Times New Roman" w:cs="Times New Roman"/>
          <w:iCs/>
          <w:sz w:val="28"/>
          <w:szCs w:val="28"/>
        </w:rPr>
      </w:pPr>
      <w:r w:rsidRPr="00EE606E">
        <w:rPr>
          <w:rFonts w:ascii="Times New Roman" w:hAnsi="Times New Roman" w:cs="Times New Roman"/>
          <w:b/>
          <w:bCs/>
          <w:i/>
          <w:iCs/>
          <w:sz w:val="28"/>
          <w:szCs w:val="28"/>
        </w:rPr>
        <w:t xml:space="preserve">По целевой направленности </w:t>
      </w:r>
      <w:r w:rsidRPr="00EE606E">
        <w:rPr>
          <w:rFonts w:ascii="Times New Roman" w:hAnsi="Times New Roman" w:cs="Times New Roman"/>
          <w:iCs/>
          <w:sz w:val="28"/>
          <w:szCs w:val="28"/>
        </w:rPr>
        <w:t>программа является развивающей</w:t>
      </w:r>
    </w:p>
    <w:p w:rsidR="00C82324" w:rsidRPr="00EE606E" w:rsidRDefault="00C82324" w:rsidP="00146E3E">
      <w:pPr>
        <w:autoSpaceDE w:val="0"/>
        <w:autoSpaceDN w:val="0"/>
        <w:adjustRightInd w:val="0"/>
        <w:spacing w:after="0" w:line="240" w:lineRule="auto"/>
        <w:jc w:val="both"/>
        <w:rPr>
          <w:rFonts w:ascii="Times New Roman" w:hAnsi="Times New Roman" w:cs="Times New Roman"/>
          <w:iCs/>
          <w:sz w:val="28"/>
          <w:szCs w:val="28"/>
        </w:rPr>
      </w:pPr>
      <w:proofErr w:type="gramStart"/>
      <w:r w:rsidRPr="00EE606E">
        <w:rPr>
          <w:rFonts w:ascii="Times New Roman" w:hAnsi="Times New Roman" w:cs="Times New Roman"/>
          <w:iCs/>
          <w:sz w:val="28"/>
          <w:szCs w:val="28"/>
        </w:rPr>
        <w:t>(направлена на решение первостепенных задач, в</w:t>
      </w:r>
      <w:r w:rsidR="00FE235F" w:rsidRPr="00EE606E">
        <w:rPr>
          <w:rFonts w:ascii="Times New Roman" w:hAnsi="Times New Roman" w:cs="Times New Roman"/>
          <w:iCs/>
          <w:sz w:val="28"/>
          <w:szCs w:val="28"/>
        </w:rPr>
        <w:t xml:space="preserve">едущих к самораскрытию детей, к </w:t>
      </w:r>
      <w:r w:rsidRPr="00EE606E">
        <w:rPr>
          <w:rFonts w:ascii="Times New Roman" w:hAnsi="Times New Roman" w:cs="Times New Roman"/>
          <w:iCs/>
          <w:sz w:val="28"/>
          <w:szCs w:val="28"/>
        </w:rPr>
        <w:t>осознанию ими собственной ду</w:t>
      </w:r>
      <w:r w:rsidR="001337EF" w:rsidRPr="00EE606E">
        <w:rPr>
          <w:rFonts w:ascii="Times New Roman" w:hAnsi="Times New Roman" w:cs="Times New Roman"/>
          <w:iCs/>
          <w:sz w:val="28"/>
          <w:szCs w:val="28"/>
        </w:rPr>
        <w:t>ховной инди</w:t>
      </w:r>
      <w:bookmarkStart w:id="0" w:name="_GoBack"/>
      <w:bookmarkEnd w:id="0"/>
      <w:r w:rsidR="001337EF" w:rsidRPr="00EE606E">
        <w:rPr>
          <w:rFonts w:ascii="Times New Roman" w:hAnsi="Times New Roman" w:cs="Times New Roman"/>
          <w:iCs/>
          <w:sz w:val="28"/>
          <w:szCs w:val="28"/>
        </w:rPr>
        <w:t>видуальности.</w:t>
      </w:r>
      <w:proofErr w:type="gramEnd"/>
    </w:p>
    <w:p w:rsidR="00C82324" w:rsidRPr="00EE606E" w:rsidRDefault="00C82324" w:rsidP="00146E3E">
      <w:pPr>
        <w:autoSpaceDE w:val="0"/>
        <w:autoSpaceDN w:val="0"/>
        <w:adjustRightInd w:val="0"/>
        <w:spacing w:after="0" w:line="240" w:lineRule="auto"/>
        <w:jc w:val="both"/>
        <w:rPr>
          <w:rFonts w:ascii="Times New Roman" w:hAnsi="Times New Roman" w:cs="Times New Roman"/>
          <w:iCs/>
          <w:sz w:val="28"/>
          <w:szCs w:val="28"/>
        </w:rPr>
      </w:pPr>
      <w:r w:rsidRPr="00EE606E">
        <w:rPr>
          <w:rFonts w:ascii="Times New Roman" w:hAnsi="Times New Roman" w:cs="Times New Roman"/>
          <w:iCs/>
          <w:sz w:val="28"/>
          <w:szCs w:val="28"/>
        </w:rPr>
        <w:t>уверенности в себе, реставрация и коррекция ч</w:t>
      </w:r>
      <w:r w:rsidR="00FE235F" w:rsidRPr="00EE606E">
        <w:rPr>
          <w:rFonts w:ascii="Times New Roman" w:hAnsi="Times New Roman" w:cs="Times New Roman"/>
          <w:iCs/>
          <w:sz w:val="28"/>
          <w:szCs w:val="28"/>
        </w:rPr>
        <w:t xml:space="preserve">увства достоинства, объективная </w:t>
      </w:r>
      <w:r w:rsidRPr="00EE606E">
        <w:rPr>
          <w:rFonts w:ascii="Times New Roman" w:hAnsi="Times New Roman" w:cs="Times New Roman"/>
          <w:iCs/>
          <w:sz w:val="28"/>
          <w:szCs w:val="28"/>
        </w:rPr>
        <w:t>самоо</w:t>
      </w:r>
      <w:r w:rsidR="00FE235F" w:rsidRPr="00EE606E">
        <w:rPr>
          <w:rFonts w:ascii="Times New Roman" w:hAnsi="Times New Roman" w:cs="Times New Roman"/>
          <w:iCs/>
          <w:sz w:val="28"/>
          <w:szCs w:val="28"/>
        </w:rPr>
        <w:t xml:space="preserve">ценка, укрепление адаптивности; </w:t>
      </w:r>
      <w:r w:rsidRPr="00EE606E">
        <w:rPr>
          <w:rFonts w:ascii="Times New Roman" w:hAnsi="Times New Roman" w:cs="Times New Roman"/>
          <w:iCs/>
          <w:sz w:val="28"/>
          <w:szCs w:val="28"/>
        </w:rPr>
        <w:t>отношение к другим – способность к доброжелательному критическому восприятию</w:t>
      </w:r>
    </w:p>
    <w:p w:rsidR="00C82324" w:rsidRPr="00EE606E" w:rsidRDefault="00C82324" w:rsidP="00146E3E">
      <w:pPr>
        <w:autoSpaceDE w:val="0"/>
        <w:autoSpaceDN w:val="0"/>
        <w:adjustRightInd w:val="0"/>
        <w:spacing w:after="0" w:line="240" w:lineRule="auto"/>
        <w:jc w:val="both"/>
        <w:rPr>
          <w:rFonts w:ascii="Times New Roman" w:hAnsi="Times New Roman" w:cs="Times New Roman"/>
          <w:iCs/>
          <w:sz w:val="28"/>
          <w:szCs w:val="28"/>
        </w:rPr>
      </w:pPr>
      <w:r w:rsidRPr="00EE606E">
        <w:rPr>
          <w:rFonts w:ascii="Times New Roman" w:hAnsi="Times New Roman" w:cs="Times New Roman"/>
          <w:iCs/>
          <w:sz w:val="28"/>
          <w:szCs w:val="28"/>
        </w:rPr>
        <w:t>достоинств и недостатков окружающих, формирован</w:t>
      </w:r>
      <w:r w:rsidR="00FE235F" w:rsidRPr="00EE606E">
        <w:rPr>
          <w:rFonts w:ascii="Times New Roman" w:hAnsi="Times New Roman" w:cs="Times New Roman"/>
          <w:iCs/>
          <w:sz w:val="28"/>
          <w:szCs w:val="28"/>
        </w:rPr>
        <w:t xml:space="preserve">ие навыков адекватного общения, </w:t>
      </w:r>
      <w:r w:rsidRPr="00EE606E">
        <w:rPr>
          <w:rFonts w:ascii="Times New Roman" w:hAnsi="Times New Roman" w:cs="Times New Roman"/>
          <w:iCs/>
          <w:sz w:val="28"/>
          <w:szCs w:val="28"/>
        </w:rPr>
        <w:t>навыков культуры эмоциональной экспрессии;</w:t>
      </w:r>
    </w:p>
    <w:p w:rsidR="00C82324" w:rsidRPr="00EE606E" w:rsidRDefault="00C82324" w:rsidP="00146E3E">
      <w:pPr>
        <w:autoSpaceDE w:val="0"/>
        <w:autoSpaceDN w:val="0"/>
        <w:adjustRightInd w:val="0"/>
        <w:spacing w:after="0" w:line="240" w:lineRule="auto"/>
        <w:jc w:val="both"/>
        <w:rPr>
          <w:rFonts w:ascii="Times New Roman" w:hAnsi="Times New Roman" w:cs="Times New Roman"/>
          <w:iCs/>
          <w:sz w:val="28"/>
          <w:szCs w:val="28"/>
        </w:rPr>
      </w:pPr>
      <w:r w:rsidRPr="00EE606E">
        <w:rPr>
          <w:rFonts w:ascii="Times New Roman" w:hAnsi="Times New Roman" w:cs="Times New Roman"/>
          <w:iCs/>
          <w:sz w:val="28"/>
          <w:szCs w:val="28"/>
        </w:rPr>
        <w:t>отношение к реальности – приобретение нав</w:t>
      </w:r>
      <w:r w:rsidR="00FE235F" w:rsidRPr="00EE606E">
        <w:rPr>
          <w:rFonts w:ascii="Times New Roman" w:hAnsi="Times New Roman" w:cs="Times New Roman"/>
          <w:iCs/>
          <w:sz w:val="28"/>
          <w:szCs w:val="28"/>
        </w:rPr>
        <w:t xml:space="preserve">ыков выбора и принятия решений, </w:t>
      </w:r>
      <w:r w:rsidRPr="00EE606E">
        <w:rPr>
          <w:rFonts w:ascii="Times New Roman" w:hAnsi="Times New Roman" w:cs="Times New Roman"/>
          <w:iCs/>
          <w:sz w:val="28"/>
          <w:szCs w:val="28"/>
        </w:rPr>
        <w:t>мобилизация и самоорганизация, обретение оптимизма в отношения к реальности)</w:t>
      </w:r>
    </w:p>
    <w:p w:rsidR="00FE235F" w:rsidRPr="00EE606E" w:rsidRDefault="00FE235F" w:rsidP="00146E3E">
      <w:pPr>
        <w:autoSpaceDE w:val="0"/>
        <w:autoSpaceDN w:val="0"/>
        <w:adjustRightInd w:val="0"/>
        <w:spacing w:after="0" w:line="240" w:lineRule="auto"/>
        <w:jc w:val="both"/>
        <w:rPr>
          <w:rFonts w:ascii="Times New Roman" w:hAnsi="Times New Roman" w:cs="Times New Roman"/>
          <w:b/>
          <w:bCs/>
          <w:i/>
          <w:iCs/>
          <w:sz w:val="28"/>
          <w:szCs w:val="28"/>
        </w:rPr>
      </w:pPr>
    </w:p>
    <w:p w:rsidR="00C82324" w:rsidRPr="00EE606E" w:rsidRDefault="00C82324" w:rsidP="00146E3E">
      <w:pPr>
        <w:autoSpaceDE w:val="0"/>
        <w:autoSpaceDN w:val="0"/>
        <w:adjustRightInd w:val="0"/>
        <w:spacing w:after="0" w:line="240" w:lineRule="auto"/>
        <w:jc w:val="both"/>
        <w:rPr>
          <w:rFonts w:ascii="Times New Roman" w:hAnsi="Times New Roman" w:cs="Times New Roman"/>
          <w:iCs/>
          <w:sz w:val="28"/>
          <w:szCs w:val="28"/>
        </w:rPr>
      </w:pPr>
      <w:r w:rsidRPr="00EE606E">
        <w:rPr>
          <w:rFonts w:ascii="Times New Roman" w:hAnsi="Times New Roman" w:cs="Times New Roman"/>
          <w:b/>
          <w:bCs/>
          <w:i/>
          <w:iCs/>
          <w:sz w:val="28"/>
          <w:szCs w:val="28"/>
        </w:rPr>
        <w:t xml:space="preserve">По сложности, </w:t>
      </w:r>
      <w:r w:rsidRPr="00EE606E">
        <w:rPr>
          <w:rFonts w:ascii="Times New Roman" w:hAnsi="Times New Roman" w:cs="Times New Roman"/>
          <w:iCs/>
          <w:sz w:val="28"/>
          <w:szCs w:val="28"/>
        </w:rPr>
        <w:t>по форме организации содер</w:t>
      </w:r>
      <w:r w:rsidR="00FE235F" w:rsidRPr="00EE606E">
        <w:rPr>
          <w:rFonts w:ascii="Times New Roman" w:hAnsi="Times New Roman" w:cs="Times New Roman"/>
          <w:iCs/>
          <w:sz w:val="28"/>
          <w:szCs w:val="28"/>
        </w:rPr>
        <w:t xml:space="preserve">жания и процесса педагогической </w:t>
      </w:r>
      <w:r w:rsidRPr="00EE606E">
        <w:rPr>
          <w:rFonts w:ascii="Times New Roman" w:hAnsi="Times New Roman" w:cs="Times New Roman"/>
          <w:iCs/>
          <w:sz w:val="28"/>
          <w:szCs w:val="28"/>
        </w:rPr>
        <w:t>деятельности программа является интегрированной (объединя</w:t>
      </w:r>
      <w:r w:rsidR="00FE235F" w:rsidRPr="00EE606E">
        <w:rPr>
          <w:rFonts w:ascii="Times New Roman" w:hAnsi="Times New Roman" w:cs="Times New Roman"/>
          <w:iCs/>
          <w:sz w:val="28"/>
          <w:szCs w:val="28"/>
        </w:rPr>
        <w:t xml:space="preserve">ет знания из разных </w:t>
      </w:r>
      <w:r w:rsidRPr="00EE606E">
        <w:rPr>
          <w:rFonts w:ascii="Times New Roman" w:hAnsi="Times New Roman" w:cs="Times New Roman"/>
          <w:iCs/>
          <w:sz w:val="28"/>
          <w:szCs w:val="28"/>
        </w:rPr>
        <w:t xml:space="preserve">областей: литература, театр, изобразительное искусство, </w:t>
      </w:r>
      <w:r w:rsidR="00FE235F" w:rsidRPr="00EE606E">
        <w:rPr>
          <w:rFonts w:ascii="Times New Roman" w:hAnsi="Times New Roman" w:cs="Times New Roman"/>
          <w:iCs/>
          <w:sz w:val="28"/>
          <w:szCs w:val="28"/>
        </w:rPr>
        <w:t xml:space="preserve">музыка, танец перерабатывает их </w:t>
      </w:r>
      <w:r w:rsidRPr="00EE606E">
        <w:rPr>
          <w:rFonts w:ascii="Times New Roman" w:hAnsi="Times New Roman" w:cs="Times New Roman"/>
          <w:iCs/>
          <w:sz w:val="28"/>
          <w:szCs w:val="28"/>
        </w:rPr>
        <w:t xml:space="preserve">с учетом восприятия одного ребенка на основе </w:t>
      </w:r>
      <w:proofErr w:type="spellStart"/>
      <w:r w:rsidRPr="00EE606E">
        <w:rPr>
          <w:rFonts w:ascii="Times New Roman" w:hAnsi="Times New Roman" w:cs="Times New Roman"/>
          <w:iCs/>
          <w:sz w:val="28"/>
          <w:szCs w:val="28"/>
        </w:rPr>
        <w:t>театротерапевтических</w:t>
      </w:r>
      <w:proofErr w:type="spellEnd"/>
      <w:r w:rsidRPr="00EE606E">
        <w:rPr>
          <w:rFonts w:ascii="Times New Roman" w:hAnsi="Times New Roman" w:cs="Times New Roman"/>
          <w:iCs/>
          <w:sz w:val="28"/>
          <w:szCs w:val="28"/>
        </w:rPr>
        <w:t xml:space="preserve"> технологий.</w:t>
      </w:r>
      <w:proofErr w:type="gramStart"/>
      <w:r w:rsidRPr="00EE606E">
        <w:rPr>
          <w:rFonts w:ascii="Times New Roman" w:hAnsi="Times New Roman" w:cs="Times New Roman"/>
          <w:iCs/>
          <w:sz w:val="28"/>
          <w:szCs w:val="28"/>
        </w:rPr>
        <w:t xml:space="preserve"> )</w:t>
      </w:r>
      <w:proofErr w:type="gramEnd"/>
    </w:p>
    <w:p w:rsidR="00FE235F" w:rsidRPr="00EE606E" w:rsidRDefault="00FE235F" w:rsidP="00146E3E">
      <w:pPr>
        <w:autoSpaceDE w:val="0"/>
        <w:autoSpaceDN w:val="0"/>
        <w:adjustRightInd w:val="0"/>
        <w:spacing w:after="0" w:line="240" w:lineRule="auto"/>
        <w:jc w:val="both"/>
        <w:rPr>
          <w:rFonts w:ascii="Times New Roman" w:hAnsi="Times New Roman" w:cs="Times New Roman"/>
          <w:b/>
          <w:bCs/>
          <w:i/>
          <w:iCs/>
          <w:sz w:val="28"/>
          <w:szCs w:val="28"/>
        </w:rPr>
      </w:pPr>
    </w:p>
    <w:p w:rsidR="00C82324" w:rsidRPr="00EE606E" w:rsidRDefault="00C82324" w:rsidP="00146E3E">
      <w:pPr>
        <w:autoSpaceDE w:val="0"/>
        <w:autoSpaceDN w:val="0"/>
        <w:adjustRightInd w:val="0"/>
        <w:spacing w:after="0" w:line="240" w:lineRule="auto"/>
        <w:jc w:val="both"/>
        <w:rPr>
          <w:rFonts w:ascii="Times New Roman" w:hAnsi="Times New Roman" w:cs="Times New Roman"/>
          <w:b/>
          <w:bCs/>
          <w:i/>
          <w:iCs/>
          <w:sz w:val="28"/>
          <w:szCs w:val="28"/>
          <w:u w:val="single"/>
        </w:rPr>
      </w:pPr>
      <w:r w:rsidRPr="00EE606E">
        <w:rPr>
          <w:rFonts w:ascii="Times New Roman" w:hAnsi="Times New Roman" w:cs="Times New Roman"/>
          <w:b/>
          <w:bCs/>
          <w:i/>
          <w:iCs/>
          <w:sz w:val="28"/>
          <w:szCs w:val="28"/>
          <w:u w:val="single"/>
        </w:rPr>
        <w:t>Организационные условия реализации программы</w:t>
      </w:r>
      <w:r w:rsidR="003A1D4C" w:rsidRPr="00EE606E">
        <w:rPr>
          <w:rFonts w:ascii="Times New Roman" w:hAnsi="Times New Roman" w:cs="Times New Roman"/>
          <w:b/>
          <w:bCs/>
          <w:i/>
          <w:iCs/>
          <w:sz w:val="28"/>
          <w:szCs w:val="28"/>
          <w:u w:val="single"/>
        </w:rPr>
        <w:t>:</w:t>
      </w:r>
    </w:p>
    <w:p w:rsidR="003A1D4C" w:rsidRPr="00EE606E" w:rsidRDefault="003A1D4C" w:rsidP="00146E3E">
      <w:pPr>
        <w:autoSpaceDE w:val="0"/>
        <w:autoSpaceDN w:val="0"/>
        <w:adjustRightInd w:val="0"/>
        <w:spacing w:after="0" w:line="240" w:lineRule="auto"/>
        <w:jc w:val="both"/>
        <w:rPr>
          <w:rFonts w:ascii="Times New Roman" w:hAnsi="Times New Roman" w:cs="Times New Roman"/>
          <w:b/>
          <w:bCs/>
          <w:i/>
          <w:iCs/>
          <w:sz w:val="28"/>
          <w:szCs w:val="28"/>
        </w:rPr>
      </w:pPr>
    </w:p>
    <w:p w:rsidR="00FE235F" w:rsidRPr="00EE606E" w:rsidRDefault="00C82324" w:rsidP="00146E3E">
      <w:pPr>
        <w:autoSpaceDE w:val="0"/>
        <w:autoSpaceDN w:val="0"/>
        <w:adjustRightInd w:val="0"/>
        <w:spacing w:after="0" w:line="240" w:lineRule="auto"/>
        <w:jc w:val="both"/>
        <w:rPr>
          <w:rFonts w:ascii="Times New Roman" w:hAnsi="Times New Roman" w:cs="Times New Roman"/>
          <w:iCs/>
          <w:sz w:val="28"/>
          <w:szCs w:val="28"/>
        </w:rPr>
      </w:pPr>
      <w:r w:rsidRPr="00EE606E">
        <w:rPr>
          <w:rFonts w:ascii="Times New Roman" w:hAnsi="Times New Roman" w:cs="Times New Roman"/>
          <w:b/>
          <w:bCs/>
          <w:i/>
          <w:iCs/>
          <w:sz w:val="28"/>
          <w:szCs w:val="28"/>
        </w:rPr>
        <w:t xml:space="preserve">Программа предназначена </w:t>
      </w:r>
      <w:r w:rsidR="001337EF" w:rsidRPr="00EE606E">
        <w:rPr>
          <w:rFonts w:ascii="Times New Roman" w:hAnsi="Times New Roman" w:cs="Times New Roman"/>
          <w:iCs/>
          <w:sz w:val="28"/>
          <w:szCs w:val="28"/>
        </w:rPr>
        <w:t>для детей 11 - 17</w:t>
      </w:r>
      <w:r w:rsidRPr="00EE606E">
        <w:rPr>
          <w:rFonts w:ascii="Times New Roman" w:hAnsi="Times New Roman" w:cs="Times New Roman"/>
          <w:iCs/>
          <w:sz w:val="28"/>
          <w:szCs w:val="28"/>
        </w:rPr>
        <w:t xml:space="preserve"> лет. </w:t>
      </w:r>
    </w:p>
    <w:p w:rsidR="00C82324" w:rsidRPr="00EE606E" w:rsidRDefault="00FE235F" w:rsidP="00146E3E">
      <w:pPr>
        <w:autoSpaceDE w:val="0"/>
        <w:autoSpaceDN w:val="0"/>
        <w:adjustRightInd w:val="0"/>
        <w:spacing w:after="0" w:line="240" w:lineRule="auto"/>
        <w:jc w:val="both"/>
        <w:rPr>
          <w:rFonts w:ascii="Times New Roman" w:hAnsi="Times New Roman" w:cs="Times New Roman"/>
          <w:iCs/>
          <w:sz w:val="28"/>
          <w:szCs w:val="28"/>
        </w:rPr>
      </w:pPr>
      <w:r w:rsidRPr="00EE606E">
        <w:rPr>
          <w:rFonts w:ascii="Times New Roman" w:hAnsi="Times New Roman" w:cs="Times New Roman"/>
          <w:iCs/>
          <w:sz w:val="28"/>
          <w:szCs w:val="28"/>
        </w:rPr>
        <w:t xml:space="preserve">Продолжительность реализации </w:t>
      </w:r>
      <w:r w:rsidR="00C82324" w:rsidRPr="00EE606E">
        <w:rPr>
          <w:rFonts w:ascii="Times New Roman" w:hAnsi="Times New Roman" w:cs="Times New Roman"/>
          <w:iCs/>
          <w:sz w:val="28"/>
          <w:szCs w:val="28"/>
        </w:rPr>
        <w:t>дополнительн</w:t>
      </w:r>
      <w:r w:rsidR="001337EF" w:rsidRPr="00EE606E">
        <w:rPr>
          <w:rFonts w:ascii="Times New Roman" w:hAnsi="Times New Roman" w:cs="Times New Roman"/>
          <w:iCs/>
          <w:sz w:val="28"/>
          <w:szCs w:val="28"/>
        </w:rPr>
        <w:t>ой образовательной программы один год</w:t>
      </w:r>
      <w:r w:rsidR="00C82324" w:rsidRPr="00EE606E">
        <w:rPr>
          <w:rFonts w:ascii="Times New Roman" w:hAnsi="Times New Roman" w:cs="Times New Roman"/>
          <w:iCs/>
          <w:sz w:val="28"/>
          <w:szCs w:val="28"/>
        </w:rPr>
        <w:t>.</w:t>
      </w:r>
    </w:p>
    <w:p w:rsidR="00C82324" w:rsidRPr="00EE606E" w:rsidRDefault="00C82324" w:rsidP="00146E3E">
      <w:pPr>
        <w:autoSpaceDE w:val="0"/>
        <w:autoSpaceDN w:val="0"/>
        <w:adjustRightInd w:val="0"/>
        <w:spacing w:after="0" w:line="240" w:lineRule="auto"/>
        <w:jc w:val="both"/>
        <w:rPr>
          <w:rFonts w:ascii="Times New Roman" w:hAnsi="Times New Roman" w:cs="Times New Roman"/>
          <w:iCs/>
          <w:sz w:val="28"/>
          <w:szCs w:val="28"/>
        </w:rPr>
      </w:pPr>
      <w:r w:rsidRPr="00EE606E">
        <w:rPr>
          <w:rFonts w:ascii="Times New Roman" w:hAnsi="Times New Roman" w:cs="Times New Roman"/>
          <w:iCs/>
          <w:sz w:val="28"/>
          <w:szCs w:val="28"/>
        </w:rPr>
        <w:t>В театрал</w:t>
      </w:r>
      <w:r w:rsidR="001337EF" w:rsidRPr="00EE606E">
        <w:rPr>
          <w:rFonts w:ascii="Times New Roman" w:hAnsi="Times New Roman" w:cs="Times New Roman"/>
          <w:iCs/>
          <w:sz w:val="28"/>
          <w:szCs w:val="28"/>
        </w:rPr>
        <w:t>ьный кружок принимаются дети с 11</w:t>
      </w:r>
      <w:r w:rsidRPr="00EE606E">
        <w:rPr>
          <w:rFonts w:ascii="Times New Roman" w:hAnsi="Times New Roman" w:cs="Times New Roman"/>
          <w:iCs/>
          <w:sz w:val="28"/>
          <w:szCs w:val="28"/>
        </w:rPr>
        <w:t xml:space="preserve"> ле</w:t>
      </w:r>
      <w:r w:rsidR="00FE235F" w:rsidRPr="00EE606E">
        <w:rPr>
          <w:rFonts w:ascii="Times New Roman" w:hAnsi="Times New Roman" w:cs="Times New Roman"/>
          <w:iCs/>
          <w:sz w:val="28"/>
          <w:szCs w:val="28"/>
        </w:rPr>
        <w:t xml:space="preserve">т по интересу, без предъявления </w:t>
      </w:r>
      <w:r w:rsidRPr="00EE606E">
        <w:rPr>
          <w:rFonts w:ascii="Times New Roman" w:hAnsi="Times New Roman" w:cs="Times New Roman"/>
          <w:iCs/>
          <w:sz w:val="28"/>
          <w:szCs w:val="28"/>
        </w:rPr>
        <w:t>специальных требований.</w:t>
      </w:r>
    </w:p>
    <w:p w:rsidR="00C82324" w:rsidRPr="00EE606E" w:rsidRDefault="00C82324" w:rsidP="00146E3E">
      <w:pPr>
        <w:autoSpaceDE w:val="0"/>
        <w:autoSpaceDN w:val="0"/>
        <w:adjustRightInd w:val="0"/>
        <w:spacing w:after="0" w:line="240" w:lineRule="auto"/>
        <w:jc w:val="both"/>
        <w:rPr>
          <w:rFonts w:ascii="Times New Roman" w:hAnsi="Times New Roman" w:cs="Times New Roman"/>
          <w:iCs/>
          <w:sz w:val="28"/>
          <w:szCs w:val="28"/>
        </w:rPr>
      </w:pPr>
      <w:r w:rsidRPr="00EE606E">
        <w:rPr>
          <w:rFonts w:ascii="Times New Roman" w:hAnsi="Times New Roman" w:cs="Times New Roman"/>
          <w:iCs/>
          <w:sz w:val="28"/>
          <w:szCs w:val="28"/>
        </w:rPr>
        <w:t xml:space="preserve">Занятия могут проводиться, как со всей группой, так </w:t>
      </w:r>
      <w:r w:rsidR="00FE235F" w:rsidRPr="00EE606E">
        <w:rPr>
          <w:rFonts w:ascii="Times New Roman" w:hAnsi="Times New Roman" w:cs="Times New Roman"/>
          <w:iCs/>
          <w:sz w:val="28"/>
          <w:szCs w:val="28"/>
        </w:rPr>
        <w:t>и по звеньям, подгруппам,</w:t>
      </w:r>
      <w:r w:rsidR="00037F17" w:rsidRPr="00EE606E">
        <w:rPr>
          <w:rFonts w:ascii="Times New Roman" w:hAnsi="Times New Roman" w:cs="Times New Roman"/>
          <w:iCs/>
          <w:sz w:val="28"/>
          <w:szCs w:val="28"/>
        </w:rPr>
        <w:t xml:space="preserve"> </w:t>
      </w:r>
      <w:r w:rsidRPr="00EE606E">
        <w:rPr>
          <w:rFonts w:ascii="Times New Roman" w:hAnsi="Times New Roman" w:cs="Times New Roman"/>
          <w:iCs/>
          <w:sz w:val="28"/>
          <w:szCs w:val="28"/>
        </w:rPr>
        <w:t>индивидуально.</w:t>
      </w:r>
    </w:p>
    <w:p w:rsidR="00C82324" w:rsidRPr="00EE606E" w:rsidRDefault="00C82324" w:rsidP="00146E3E">
      <w:pPr>
        <w:autoSpaceDE w:val="0"/>
        <w:autoSpaceDN w:val="0"/>
        <w:adjustRightInd w:val="0"/>
        <w:spacing w:after="0" w:line="240" w:lineRule="auto"/>
        <w:jc w:val="both"/>
        <w:rPr>
          <w:rFonts w:ascii="Times New Roman" w:hAnsi="Times New Roman" w:cs="Times New Roman"/>
          <w:iCs/>
          <w:sz w:val="28"/>
          <w:szCs w:val="28"/>
        </w:rPr>
      </w:pPr>
      <w:r w:rsidRPr="00EE606E">
        <w:rPr>
          <w:rFonts w:ascii="Times New Roman" w:hAnsi="Times New Roman" w:cs="Times New Roman"/>
          <w:iCs/>
          <w:sz w:val="28"/>
          <w:szCs w:val="28"/>
        </w:rPr>
        <w:t xml:space="preserve">Численный </w:t>
      </w:r>
      <w:r w:rsidR="00CD70CD" w:rsidRPr="00EE606E">
        <w:rPr>
          <w:rFonts w:ascii="Times New Roman" w:hAnsi="Times New Roman" w:cs="Times New Roman"/>
          <w:iCs/>
          <w:sz w:val="28"/>
          <w:szCs w:val="28"/>
        </w:rPr>
        <w:t>состав учебной группы может составлять</w:t>
      </w:r>
      <w:r w:rsidRPr="00EE606E">
        <w:rPr>
          <w:rFonts w:ascii="Times New Roman" w:hAnsi="Times New Roman" w:cs="Times New Roman"/>
          <w:iCs/>
          <w:sz w:val="28"/>
          <w:szCs w:val="28"/>
        </w:rPr>
        <w:t xml:space="preserve"> 15 человек.</w:t>
      </w:r>
    </w:p>
    <w:p w:rsidR="00C82324" w:rsidRPr="00EE606E" w:rsidRDefault="00FE235F" w:rsidP="00146E3E">
      <w:pPr>
        <w:autoSpaceDE w:val="0"/>
        <w:autoSpaceDN w:val="0"/>
        <w:adjustRightInd w:val="0"/>
        <w:spacing w:after="0" w:line="240" w:lineRule="auto"/>
        <w:jc w:val="both"/>
        <w:rPr>
          <w:rFonts w:ascii="Times New Roman" w:hAnsi="Times New Roman" w:cs="Times New Roman"/>
          <w:iCs/>
          <w:sz w:val="28"/>
          <w:szCs w:val="28"/>
        </w:rPr>
      </w:pPr>
      <w:r w:rsidRPr="00EE606E">
        <w:rPr>
          <w:rFonts w:ascii="Times New Roman" w:hAnsi="Times New Roman" w:cs="Times New Roman"/>
          <w:iCs/>
          <w:sz w:val="28"/>
          <w:szCs w:val="28"/>
        </w:rPr>
        <w:t>Прод</w:t>
      </w:r>
      <w:r w:rsidR="001337EF" w:rsidRPr="00EE606E">
        <w:rPr>
          <w:rFonts w:ascii="Times New Roman" w:hAnsi="Times New Roman" w:cs="Times New Roman"/>
          <w:iCs/>
          <w:sz w:val="28"/>
          <w:szCs w:val="28"/>
        </w:rPr>
        <w:t>олжительность занятий - 2</w:t>
      </w:r>
      <w:r w:rsidRPr="00EE606E">
        <w:rPr>
          <w:rFonts w:ascii="Times New Roman" w:hAnsi="Times New Roman" w:cs="Times New Roman"/>
          <w:iCs/>
          <w:sz w:val="28"/>
          <w:szCs w:val="28"/>
        </w:rPr>
        <w:t xml:space="preserve"> час</w:t>
      </w:r>
      <w:r w:rsidR="001337EF" w:rsidRPr="00EE606E">
        <w:rPr>
          <w:rFonts w:ascii="Times New Roman" w:hAnsi="Times New Roman" w:cs="Times New Roman"/>
          <w:iCs/>
          <w:sz w:val="28"/>
          <w:szCs w:val="28"/>
        </w:rPr>
        <w:t>а</w:t>
      </w:r>
      <w:r w:rsidR="00C82324" w:rsidRPr="00EE606E">
        <w:rPr>
          <w:rFonts w:ascii="Times New Roman" w:hAnsi="Times New Roman" w:cs="Times New Roman"/>
          <w:iCs/>
          <w:sz w:val="28"/>
          <w:szCs w:val="28"/>
        </w:rPr>
        <w:t xml:space="preserve"> один раз в неделю.</w:t>
      </w:r>
    </w:p>
    <w:p w:rsidR="00FE235F" w:rsidRPr="00EE606E" w:rsidRDefault="00FE235F" w:rsidP="00146E3E">
      <w:pPr>
        <w:autoSpaceDE w:val="0"/>
        <w:autoSpaceDN w:val="0"/>
        <w:adjustRightInd w:val="0"/>
        <w:spacing w:after="0" w:line="240" w:lineRule="auto"/>
        <w:jc w:val="both"/>
        <w:rPr>
          <w:rFonts w:ascii="Times New Roman" w:hAnsi="Times New Roman" w:cs="Times New Roman"/>
          <w:b/>
          <w:bCs/>
          <w:i/>
          <w:iCs/>
          <w:sz w:val="28"/>
          <w:szCs w:val="28"/>
        </w:rPr>
      </w:pPr>
    </w:p>
    <w:p w:rsidR="00C82324" w:rsidRPr="00EE606E" w:rsidRDefault="00C82324" w:rsidP="00146E3E">
      <w:pPr>
        <w:autoSpaceDE w:val="0"/>
        <w:autoSpaceDN w:val="0"/>
        <w:adjustRightInd w:val="0"/>
        <w:spacing w:after="0" w:line="240" w:lineRule="auto"/>
        <w:jc w:val="both"/>
        <w:rPr>
          <w:rFonts w:ascii="Times New Roman" w:hAnsi="Times New Roman" w:cs="Times New Roman"/>
          <w:iCs/>
          <w:sz w:val="28"/>
          <w:szCs w:val="28"/>
        </w:rPr>
      </w:pPr>
      <w:r w:rsidRPr="00EE606E">
        <w:rPr>
          <w:rFonts w:ascii="Times New Roman" w:hAnsi="Times New Roman" w:cs="Times New Roman"/>
          <w:b/>
          <w:bCs/>
          <w:i/>
          <w:iCs/>
          <w:sz w:val="28"/>
          <w:szCs w:val="28"/>
        </w:rPr>
        <w:t xml:space="preserve">Выход результатов: </w:t>
      </w:r>
      <w:r w:rsidRPr="00EE606E">
        <w:rPr>
          <w:rFonts w:ascii="Times New Roman" w:hAnsi="Times New Roman" w:cs="Times New Roman"/>
          <w:iCs/>
          <w:sz w:val="28"/>
          <w:szCs w:val="28"/>
        </w:rPr>
        <w:t>выступление на школь</w:t>
      </w:r>
      <w:r w:rsidR="00FE235F" w:rsidRPr="00EE606E">
        <w:rPr>
          <w:rFonts w:ascii="Times New Roman" w:hAnsi="Times New Roman" w:cs="Times New Roman"/>
          <w:iCs/>
          <w:sz w:val="28"/>
          <w:szCs w:val="28"/>
        </w:rPr>
        <w:t xml:space="preserve">ных праздниках, торжественных и </w:t>
      </w:r>
      <w:r w:rsidRPr="00EE606E">
        <w:rPr>
          <w:rFonts w:ascii="Times New Roman" w:hAnsi="Times New Roman" w:cs="Times New Roman"/>
          <w:iCs/>
          <w:sz w:val="28"/>
          <w:szCs w:val="28"/>
        </w:rPr>
        <w:t>тематических линейках, участи в школьных меропр</w:t>
      </w:r>
      <w:r w:rsidR="00FE235F" w:rsidRPr="00EE606E">
        <w:rPr>
          <w:rFonts w:ascii="Times New Roman" w:hAnsi="Times New Roman" w:cs="Times New Roman"/>
          <w:iCs/>
          <w:sz w:val="28"/>
          <w:szCs w:val="28"/>
        </w:rPr>
        <w:t xml:space="preserve">иятиях, родительских собраниях, </w:t>
      </w:r>
      <w:r w:rsidRPr="00EE606E">
        <w:rPr>
          <w:rFonts w:ascii="Times New Roman" w:hAnsi="Times New Roman" w:cs="Times New Roman"/>
          <w:iCs/>
          <w:sz w:val="28"/>
          <w:szCs w:val="28"/>
        </w:rPr>
        <w:t xml:space="preserve">классных часах, участие в мероприятиях младших </w:t>
      </w:r>
      <w:r w:rsidR="00FE235F" w:rsidRPr="00EE606E">
        <w:rPr>
          <w:rFonts w:ascii="Times New Roman" w:hAnsi="Times New Roman" w:cs="Times New Roman"/>
          <w:iCs/>
          <w:sz w:val="28"/>
          <w:szCs w:val="28"/>
        </w:rPr>
        <w:t xml:space="preserve">классов, </w:t>
      </w:r>
      <w:proofErr w:type="spellStart"/>
      <w:r w:rsidR="00FE235F" w:rsidRPr="00EE606E">
        <w:rPr>
          <w:rFonts w:ascii="Times New Roman" w:hAnsi="Times New Roman" w:cs="Times New Roman"/>
          <w:iCs/>
          <w:sz w:val="28"/>
          <w:szCs w:val="28"/>
        </w:rPr>
        <w:t>инсценирование</w:t>
      </w:r>
      <w:proofErr w:type="spellEnd"/>
      <w:r w:rsidR="00FE235F" w:rsidRPr="00EE606E">
        <w:rPr>
          <w:rFonts w:ascii="Times New Roman" w:hAnsi="Times New Roman" w:cs="Times New Roman"/>
          <w:iCs/>
          <w:sz w:val="28"/>
          <w:szCs w:val="28"/>
        </w:rPr>
        <w:t xml:space="preserve"> сказок, </w:t>
      </w:r>
      <w:r w:rsidRPr="00EE606E">
        <w:rPr>
          <w:rFonts w:ascii="Times New Roman" w:hAnsi="Times New Roman" w:cs="Times New Roman"/>
          <w:iCs/>
          <w:sz w:val="28"/>
          <w:szCs w:val="28"/>
        </w:rPr>
        <w:t>сценок из жизни школы и постановка сказок и пьесок для свободного просмотра.</w:t>
      </w:r>
    </w:p>
    <w:p w:rsidR="00FE235F" w:rsidRPr="00EE606E" w:rsidRDefault="00FE235F" w:rsidP="00146E3E">
      <w:pPr>
        <w:autoSpaceDE w:val="0"/>
        <w:autoSpaceDN w:val="0"/>
        <w:adjustRightInd w:val="0"/>
        <w:spacing w:after="0" w:line="240" w:lineRule="auto"/>
        <w:jc w:val="both"/>
        <w:rPr>
          <w:rFonts w:ascii="Times New Roman" w:hAnsi="Times New Roman" w:cs="Times New Roman"/>
          <w:iCs/>
          <w:sz w:val="28"/>
          <w:szCs w:val="28"/>
        </w:rPr>
      </w:pPr>
    </w:p>
    <w:p w:rsidR="00C82324" w:rsidRPr="00EE606E" w:rsidRDefault="00C82324" w:rsidP="00146E3E">
      <w:pPr>
        <w:autoSpaceDE w:val="0"/>
        <w:autoSpaceDN w:val="0"/>
        <w:adjustRightInd w:val="0"/>
        <w:spacing w:after="0" w:line="240" w:lineRule="auto"/>
        <w:jc w:val="both"/>
        <w:rPr>
          <w:rFonts w:ascii="Times New Roman" w:hAnsi="Times New Roman" w:cs="Times New Roman"/>
          <w:b/>
          <w:bCs/>
          <w:iCs/>
          <w:sz w:val="28"/>
          <w:szCs w:val="28"/>
        </w:rPr>
      </w:pPr>
      <w:proofErr w:type="gramStart"/>
      <w:r w:rsidRPr="00EE606E">
        <w:rPr>
          <w:rFonts w:ascii="Times New Roman" w:hAnsi="Times New Roman" w:cs="Times New Roman"/>
          <w:iCs/>
          <w:sz w:val="28"/>
          <w:szCs w:val="28"/>
        </w:rPr>
        <w:t xml:space="preserve">Реализация программы проводится в соответствии в основными </w:t>
      </w:r>
      <w:r w:rsidR="00FE235F" w:rsidRPr="00EE606E">
        <w:rPr>
          <w:rFonts w:ascii="Times New Roman" w:hAnsi="Times New Roman" w:cs="Times New Roman"/>
          <w:b/>
          <w:bCs/>
          <w:i/>
          <w:iCs/>
          <w:sz w:val="28"/>
          <w:szCs w:val="28"/>
        </w:rPr>
        <w:t xml:space="preserve">педагогическими </w:t>
      </w:r>
      <w:r w:rsidRPr="00EE606E">
        <w:rPr>
          <w:rFonts w:ascii="Times New Roman" w:hAnsi="Times New Roman" w:cs="Times New Roman"/>
          <w:b/>
          <w:bCs/>
          <w:i/>
          <w:iCs/>
          <w:sz w:val="28"/>
          <w:szCs w:val="28"/>
        </w:rPr>
        <w:t>принципами</w:t>
      </w:r>
      <w:r w:rsidRPr="00EE606E">
        <w:rPr>
          <w:rFonts w:ascii="Times New Roman" w:hAnsi="Times New Roman" w:cs="Times New Roman"/>
          <w:i/>
          <w:iCs/>
          <w:sz w:val="28"/>
          <w:szCs w:val="28"/>
        </w:rPr>
        <w:t>:</w:t>
      </w:r>
      <w:r w:rsidRPr="00EE606E">
        <w:rPr>
          <w:rFonts w:ascii="Times New Roman" w:hAnsi="Times New Roman" w:cs="Times New Roman"/>
          <w:iCs/>
          <w:sz w:val="28"/>
          <w:szCs w:val="28"/>
        </w:rPr>
        <w:t xml:space="preserve"> от простого к сложному, от известно</w:t>
      </w:r>
      <w:r w:rsidR="00FE235F" w:rsidRPr="00EE606E">
        <w:rPr>
          <w:rFonts w:ascii="Times New Roman" w:hAnsi="Times New Roman" w:cs="Times New Roman"/>
          <w:iCs/>
          <w:sz w:val="28"/>
          <w:szCs w:val="28"/>
        </w:rPr>
        <w:t>го к неизвестному, воспитывающими</w:t>
      </w:r>
      <w:r w:rsidR="00FE235F" w:rsidRPr="00EE606E">
        <w:rPr>
          <w:rFonts w:ascii="Times New Roman" w:hAnsi="Times New Roman" w:cs="Times New Roman"/>
          <w:b/>
          <w:bCs/>
          <w:iCs/>
          <w:sz w:val="28"/>
          <w:szCs w:val="28"/>
        </w:rPr>
        <w:t xml:space="preserve"> </w:t>
      </w:r>
      <w:r w:rsidR="00FE235F" w:rsidRPr="00EE606E">
        <w:rPr>
          <w:rFonts w:ascii="Times New Roman" w:hAnsi="Times New Roman" w:cs="Times New Roman"/>
          <w:iCs/>
          <w:sz w:val="28"/>
          <w:szCs w:val="28"/>
        </w:rPr>
        <w:t>обучению</w:t>
      </w:r>
      <w:r w:rsidRPr="00EE606E">
        <w:rPr>
          <w:rFonts w:ascii="Times New Roman" w:hAnsi="Times New Roman" w:cs="Times New Roman"/>
          <w:iCs/>
          <w:sz w:val="28"/>
          <w:szCs w:val="28"/>
        </w:rPr>
        <w:t>, научности, систематизации и после</w:t>
      </w:r>
      <w:r w:rsidR="00FE235F" w:rsidRPr="00EE606E">
        <w:rPr>
          <w:rFonts w:ascii="Times New Roman" w:hAnsi="Times New Roman" w:cs="Times New Roman"/>
          <w:iCs/>
          <w:sz w:val="28"/>
          <w:szCs w:val="28"/>
        </w:rPr>
        <w:t xml:space="preserve">довательности, сознательности и </w:t>
      </w:r>
      <w:r w:rsidRPr="00EE606E">
        <w:rPr>
          <w:rFonts w:ascii="Times New Roman" w:hAnsi="Times New Roman" w:cs="Times New Roman"/>
          <w:iCs/>
          <w:sz w:val="28"/>
          <w:szCs w:val="28"/>
        </w:rPr>
        <w:t>активности, доступности, прочности, наглядности.</w:t>
      </w:r>
      <w:proofErr w:type="gramEnd"/>
    </w:p>
    <w:p w:rsidR="00FE235F" w:rsidRPr="00EE606E" w:rsidRDefault="00FE235F" w:rsidP="00146E3E">
      <w:pPr>
        <w:autoSpaceDE w:val="0"/>
        <w:autoSpaceDN w:val="0"/>
        <w:adjustRightInd w:val="0"/>
        <w:spacing w:after="0" w:line="240" w:lineRule="auto"/>
        <w:jc w:val="both"/>
        <w:rPr>
          <w:rFonts w:ascii="Times New Roman" w:hAnsi="Times New Roman" w:cs="Times New Roman"/>
          <w:b/>
          <w:bCs/>
          <w:i/>
          <w:iCs/>
          <w:sz w:val="28"/>
          <w:szCs w:val="28"/>
        </w:rPr>
      </w:pPr>
    </w:p>
    <w:p w:rsidR="00C82324" w:rsidRPr="00EE606E" w:rsidRDefault="0089596A" w:rsidP="00146E3E">
      <w:p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C82324" w:rsidRPr="00EE606E">
        <w:rPr>
          <w:rFonts w:ascii="Times New Roman" w:hAnsi="Times New Roman" w:cs="Times New Roman"/>
          <w:iCs/>
          <w:sz w:val="28"/>
          <w:szCs w:val="28"/>
        </w:rPr>
        <w:t>На теоретических занятиях даются основные знания, раскрываются</w:t>
      </w:r>
    </w:p>
    <w:p w:rsidR="00C82324" w:rsidRPr="00EE606E" w:rsidRDefault="00C82324" w:rsidP="00146E3E">
      <w:pPr>
        <w:autoSpaceDE w:val="0"/>
        <w:autoSpaceDN w:val="0"/>
        <w:adjustRightInd w:val="0"/>
        <w:spacing w:after="0" w:line="240" w:lineRule="auto"/>
        <w:jc w:val="both"/>
        <w:rPr>
          <w:rFonts w:ascii="Times New Roman" w:hAnsi="Times New Roman" w:cs="Times New Roman"/>
          <w:iCs/>
          <w:sz w:val="28"/>
          <w:szCs w:val="28"/>
        </w:rPr>
      </w:pPr>
      <w:r w:rsidRPr="00EE606E">
        <w:rPr>
          <w:rFonts w:ascii="Times New Roman" w:hAnsi="Times New Roman" w:cs="Times New Roman"/>
          <w:iCs/>
          <w:sz w:val="28"/>
          <w:szCs w:val="28"/>
        </w:rPr>
        <w:t>теоретические обоснования наиболее важных тем, ис</w:t>
      </w:r>
      <w:r w:rsidR="00FE235F" w:rsidRPr="00EE606E">
        <w:rPr>
          <w:rFonts w:ascii="Times New Roman" w:hAnsi="Times New Roman" w:cs="Times New Roman"/>
          <w:iCs/>
          <w:sz w:val="28"/>
          <w:szCs w:val="28"/>
        </w:rPr>
        <w:t xml:space="preserve">пользуются данные исторического </w:t>
      </w:r>
      <w:r w:rsidRPr="00EE606E">
        <w:rPr>
          <w:rFonts w:ascii="Times New Roman" w:hAnsi="Times New Roman" w:cs="Times New Roman"/>
          <w:iCs/>
          <w:sz w:val="28"/>
          <w:szCs w:val="28"/>
        </w:rPr>
        <w:t>наследия и передового опыта в области театрального искусства и жизни в целом.</w:t>
      </w:r>
    </w:p>
    <w:p w:rsidR="00C82324" w:rsidRPr="00EE606E" w:rsidRDefault="0089596A" w:rsidP="00146E3E">
      <w:p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C82324" w:rsidRPr="00EE606E">
        <w:rPr>
          <w:rFonts w:ascii="Times New Roman" w:hAnsi="Times New Roman" w:cs="Times New Roman"/>
          <w:iCs/>
          <w:sz w:val="28"/>
          <w:szCs w:val="28"/>
        </w:rPr>
        <w:t>На практических занятиях изложение теорети</w:t>
      </w:r>
      <w:r w:rsidR="00FE235F" w:rsidRPr="00EE606E">
        <w:rPr>
          <w:rFonts w:ascii="Times New Roman" w:hAnsi="Times New Roman" w:cs="Times New Roman"/>
          <w:iCs/>
          <w:sz w:val="28"/>
          <w:szCs w:val="28"/>
        </w:rPr>
        <w:t xml:space="preserve">ческих положений сопровождаются </w:t>
      </w:r>
      <w:r w:rsidR="00C82324" w:rsidRPr="00EE606E">
        <w:rPr>
          <w:rFonts w:ascii="Times New Roman" w:hAnsi="Times New Roman" w:cs="Times New Roman"/>
          <w:iCs/>
          <w:sz w:val="28"/>
          <w:szCs w:val="28"/>
        </w:rPr>
        <w:t>практическим показом самим преподавателем, даются основы а</w:t>
      </w:r>
      <w:r w:rsidR="00FE235F" w:rsidRPr="00EE606E">
        <w:rPr>
          <w:rFonts w:ascii="Times New Roman" w:hAnsi="Times New Roman" w:cs="Times New Roman"/>
          <w:iCs/>
          <w:sz w:val="28"/>
          <w:szCs w:val="28"/>
        </w:rPr>
        <w:t xml:space="preserve">ктерского мастерства, </w:t>
      </w:r>
      <w:r w:rsidR="00C82324" w:rsidRPr="00EE606E">
        <w:rPr>
          <w:rFonts w:ascii="Times New Roman" w:hAnsi="Times New Roman" w:cs="Times New Roman"/>
          <w:iCs/>
          <w:sz w:val="28"/>
          <w:szCs w:val="28"/>
        </w:rPr>
        <w:t>культуры речи и движений, проводятся игровые, психологические и обучающие тренинги.</w:t>
      </w:r>
    </w:p>
    <w:p w:rsidR="001337EF" w:rsidRPr="00EE606E" w:rsidRDefault="0089596A" w:rsidP="00146E3E">
      <w:p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C82324" w:rsidRPr="00EE606E">
        <w:rPr>
          <w:rFonts w:ascii="Times New Roman" w:hAnsi="Times New Roman" w:cs="Times New Roman"/>
          <w:iCs/>
          <w:sz w:val="28"/>
          <w:szCs w:val="28"/>
        </w:rPr>
        <w:t>Во время занятий происходит доброжелательная корр</w:t>
      </w:r>
      <w:r w:rsidR="00FE235F" w:rsidRPr="00EE606E">
        <w:rPr>
          <w:rFonts w:ascii="Times New Roman" w:hAnsi="Times New Roman" w:cs="Times New Roman"/>
          <w:iCs/>
          <w:sz w:val="28"/>
          <w:szCs w:val="28"/>
        </w:rPr>
        <w:t xml:space="preserve">екция. Педагог добивается того, </w:t>
      </w:r>
      <w:r w:rsidR="00C82324" w:rsidRPr="00EE606E">
        <w:rPr>
          <w:rFonts w:ascii="Times New Roman" w:hAnsi="Times New Roman" w:cs="Times New Roman"/>
          <w:iCs/>
          <w:sz w:val="28"/>
          <w:szCs w:val="28"/>
        </w:rPr>
        <w:t>чтобы все участники пытались максимально ярко и точно выполнить задание.</w:t>
      </w:r>
    </w:p>
    <w:p w:rsidR="00C82324" w:rsidRPr="00EE606E" w:rsidRDefault="00C82324" w:rsidP="00146E3E">
      <w:pPr>
        <w:autoSpaceDE w:val="0"/>
        <w:autoSpaceDN w:val="0"/>
        <w:adjustRightInd w:val="0"/>
        <w:spacing w:after="0" w:line="240" w:lineRule="auto"/>
        <w:jc w:val="both"/>
        <w:rPr>
          <w:rFonts w:ascii="Times New Roman" w:hAnsi="Times New Roman" w:cs="Times New Roman"/>
          <w:iCs/>
          <w:sz w:val="28"/>
          <w:szCs w:val="28"/>
        </w:rPr>
      </w:pPr>
      <w:r w:rsidRPr="00EE606E">
        <w:rPr>
          <w:rFonts w:ascii="Times New Roman" w:hAnsi="Times New Roman" w:cs="Times New Roman"/>
          <w:iCs/>
          <w:sz w:val="28"/>
          <w:szCs w:val="28"/>
        </w:rPr>
        <w:t>дальнейшее развитие природных задатков.</w:t>
      </w:r>
    </w:p>
    <w:p w:rsidR="003A1D4C" w:rsidRPr="00EE606E" w:rsidRDefault="003A1D4C" w:rsidP="00146E3E">
      <w:pPr>
        <w:autoSpaceDE w:val="0"/>
        <w:autoSpaceDN w:val="0"/>
        <w:adjustRightInd w:val="0"/>
        <w:spacing w:after="0" w:line="240" w:lineRule="auto"/>
        <w:jc w:val="both"/>
        <w:rPr>
          <w:rFonts w:ascii="Times New Roman" w:hAnsi="Times New Roman" w:cs="Times New Roman"/>
          <w:iCs/>
          <w:sz w:val="28"/>
          <w:szCs w:val="28"/>
        </w:rPr>
      </w:pPr>
    </w:p>
    <w:p w:rsidR="001337EF" w:rsidRPr="00EE606E" w:rsidRDefault="001337EF" w:rsidP="00146E3E">
      <w:pPr>
        <w:autoSpaceDE w:val="0"/>
        <w:autoSpaceDN w:val="0"/>
        <w:adjustRightInd w:val="0"/>
        <w:spacing w:after="0" w:line="240" w:lineRule="auto"/>
        <w:jc w:val="both"/>
        <w:rPr>
          <w:rFonts w:ascii="Times New Roman" w:hAnsi="Times New Roman" w:cs="Times New Roman"/>
          <w:iCs/>
          <w:sz w:val="28"/>
          <w:szCs w:val="28"/>
        </w:rPr>
      </w:pPr>
    </w:p>
    <w:p w:rsidR="001337EF" w:rsidRPr="00EE606E" w:rsidRDefault="001337EF" w:rsidP="00146E3E">
      <w:pPr>
        <w:autoSpaceDE w:val="0"/>
        <w:autoSpaceDN w:val="0"/>
        <w:adjustRightInd w:val="0"/>
        <w:spacing w:after="0" w:line="240" w:lineRule="auto"/>
        <w:jc w:val="both"/>
        <w:rPr>
          <w:rFonts w:ascii="Times New Roman" w:hAnsi="Times New Roman" w:cs="Times New Roman"/>
          <w:iCs/>
          <w:sz w:val="28"/>
          <w:szCs w:val="28"/>
        </w:rPr>
      </w:pPr>
    </w:p>
    <w:p w:rsidR="003A1D4C" w:rsidRPr="00EE606E" w:rsidRDefault="003A1D4C" w:rsidP="00146E3E">
      <w:pPr>
        <w:jc w:val="both"/>
        <w:rPr>
          <w:rFonts w:ascii="Times New Roman" w:hAnsi="Times New Roman" w:cs="Times New Roman"/>
          <w:sz w:val="28"/>
          <w:szCs w:val="28"/>
        </w:rPr>
      </w:pPr>
    </w:p>
    <w:p w:rsidR="003A1D4C" w:rsidRPr="00EE606E" w:rsidRDefault="003A1D4C" w:rsidP="00146E3E">
      <w:pPr>
        <w:autoSpaceDE w:val="0"/>
        <w:autoSpaceDN w:val="0"/>
        <w:adjustRightInd w:val="0"/>
        <w:spacing w:after="0" w:line="240" w:lineRule="auto"/>
        <w:jc w:val="both"/>
        <w:rPr>
          <w:rFonts w:ascii="Times New Roman" w:hAnsi="Times New Roman" w:cs="Times New Roman"/>
          <w:b/>
          <w:bCs/>
          <w:i/>
          <w:iCs/>
          <w:sz w:val="28"/>
          <w:szCs w:val="28"/>
          <w:u w:val="single"/>
        </w:rPr>
      </w:pPr>
      <w:r w:rsidRPr="00EE606E">
        <w:rPr>
          <w:rFonts w:ascii="Times New Roman" w:hAnsi="Times New Roman" w:cs="Times New Roman"/>
          <w:b/>
          <w:bCs/>
          <w:i/>
          <w:iCs/>
          <w:sz w:val="28"/>
          <w:szCs w:val="28"/>
          <w:u w:val="single"/>
        </w:rPr>
        <w:t>Учебно-тематический план I года обучения</w:t>
      </w:r>
    </w:p>
    <w:p w:rsidR="003A1D4C" w:rsidRPr="00EE606E" w:rsidRDefault="003A1D4C" w:rsidP="00146E3E">
      <w:pPr>
        <w:autoSpaceDE w:val="0"/>
        <w:autoSpaceDN w:val="0"/>
        <w:adjustRightInd w:val="0"/>
        <w:spacing w:after="0" w:line="240" w:lineRule="auto"/>
        <w:jc w:val="both"/>
        <w:rPr>
          <w:rFonts w:ascii="Times New Roman" w:hAnsi="Times New Roman" w:cs="Times New Roman"/>
          <w:b/>
          <w:bCs/>
          <w:sz w:val="28"/>
          <w:szCs w:val="28"/>
        </w:rPr>
      </w:pPr>
    </w:p>
    <w:tbl>
      <w:tblPr>
        <w:tblStyle w:val="a3"/>
        <w:tblW w:w="0" w:type="auto"/>
        <w:tblInd w:w="2336" w:type="dxa"/>
        <w:tblLook w:val="04A0" w:firstRow="1" w:lastRow="0" w:firstColumn="1" w:lastColumn="0" w:noHBand="0" w:noVBand="1"/>
      </w:tblPr>
      <w:tblGrid>
        <w:gridCol w:w="617"/>
        <w:gridCol w:w="3362"/>
        <w:gridCol w:w="1846"/>
      </w:tblGrid>
      <w:tr w:rsidR="000E0882" w:rsidRPr="00EE606E" w:rsidTr="0089596A">
        <w:tc>
          <w:tcPr>
            <w:tcW w:w="617" w:type="dxa"/>
          </w:tcPr>
          <w:p w:rsidR="000E0882" w:rsidRPr="00EE606E" w:rsidRDefault="000E0882" w:rsidP="00146E3E">
            <w:pPr>
              <w:autoSpaceDE w:val="0"/>
              <w:autoSpaceDN w:val="0"/>
              <w:adjustRightInd w:val="0"/>
              <w:jc w:val="both"/>
              <w:rPr>
                <w:rFonts w:ascii="Times New Roman" w:hAnsi="Times New Roman" w:cs="Times New Roman"/>
                <w:b/>
                <w:bCs/>
                <w:sz w:val="28"/>
                <w:szCs w:val="28"/>
              </w:rPr>
            </w:pPr>
            <w:r w:rsidRPr="00EE606E">
              <w:rPr>
                <w:rFonts w:ascii="Times New Roman" w:hAnsi="Times New Roman" w:cs="Times New Roman"/>
                <w:b/>
                <w:bCs/>
                <w:sz w:val="28"/>
                <w:szCs w:val="28"/>
              </w:rPr>
              <w:t>N п\</w:t>
            </w:r>
            <w:proofErr w:type="gramStart"/>
            <w:r w:rsidRPr="00EE606E">
              <w:rPr>
                <w:rFonts w:ascii="Times New Roman" w:hAnsi="Times New Roman" w:cs="Times New Roman"/>
                <w:b/>
                <w:bCs/>
                <w:sz w:val="28"/>
                <w:szCs w:val="28"/>
              </w:rPr>
              <w:t>п</w:t>
            </w:r>
            <w:proofErr w:type="gramEnd"/>
          </w:p>
        </w:tc>
        <w:tc>
          <w:tcPr>
            <w:tcW w:w="3362" w:type="dxa"/>
          </w:tcPr>
          <w:p w:rsidR="000E0882" w:rsidRPr="00EE606E" w:rsidRDefault="000E0882" w:rsidP="00146E3E">
            <w:pPr>
              <w:autoSpaceDE w:val="0"/>
              <w:autoSpaceDN w:val="0"/>
              <w:adjustRightInd w:val="0"/>
              <w:jc w:val="both"/>
              <w:rPr>
                <w:rFonts w:ascii="Times New Roman" w:hAnsi="Times New Roman" w:cs="Times New Roman"/>
                <w:b/>
                <w:bCs/>
                <w:sz w:val="28"/>
                <w:szCs w:val="28"/>
              </w:rPr>
            </w:pPr>
            <w:r w:rsidRPr="00EE606E">
              <w:rPr>
                <w:rFonts w:ascii="Times New Roman" w:hAnsi="Times New Roman" w:cs="Times New Roman"/>
                <w:b/>
                <w:bCs/>
                <w:sz w:val="28"/>
                <w:szCs w:val="28"/>
              </w:rPr>
              <w:t>Содержание программы</w:t>
            </w:r>
          </w:p>
        </w:tc>
        <w:tc>
          <w:tcPr>
            <w:tcW w:w="1846" w:type="dxa"/>
          </w:tcPr>
          <w:p w:rsidR="000E0882" w:rsidRPr="00EE606E" w:rsidRDefault="000E0882" w:rsidP="00146E3E">
            <w:pPr>
              <w:autoSpaceDE w:val="0"/>
              <w:autoSpaceDN w:val="0"/>
              <w:adjustRightInd w:val="0"/>
              <w:jc w:val="both"/>
              <w:rPr>
                <w:rFonts w:ascii="Times New Roman" w:hAnsi="Times New Roman" w:cs="Times New Roman"/>
                <w:b/>
                <w:bCs/>
                <w:sz w:val="28"/>
                <w:szCs w:val="28"/>
              </w:rPr>
            </w:pPr>
            <w:r w:rsidRPr="00EE606E">
              <w:rPr>
                <w:rFonts w:ascii="Times New Roman" w:hAnsi="Times New Roman" w:cs="Times New Roman"/>
                <w:b/>
                <w:bCs/>
                <w:sz w:val="28"/>
                <w:szCs w:val="28"/>
              </w:rPr>
              <w:t>Всего часов</w:t>
            </w:r>
          </w:p>
        </w:tc>
      </w:tr>
      <w:tr w:rsidR="000E0882" w:rsidRPr="00EE606E" w:rsidTr="0089596A">
        <w:tc>
          <w:tcPr>
            <w:tcW w:w="617" w:type="dxa"/>
          </w:tcPr>
          <w:p w:rsidR="000E0882" w:rsidRPr="00EE606E" w:rsidRDefault="000E0882" w:rsidP="00146E3E">
            <w:pPr>
              <w:autoSpaceDE w:val="0"/>
              <w:autoSpaceDN w:val="0"/>
              <w:adjustRightInd w:val="0"/>
              <w:jc w:val="both"/>
              <w:rPr>
                <w:rFonts w:ascii="Times New Roman" w:hAnsi="Times New Roman" w:cs="Times New Roman"/>
                <w:b/>
                <w:bCs/>
                <w:sz w:val="28"/>
                <w:szCs w:val="28"/>
              </w:rPr>
            </w:pPr>
            <w:r w:rsidRPr="00EE606E">
              <w:rPr>
                <w:rFonts w:ascii="Times New Roman" w:hAnsi="Times New Roman" w:cs="Times New Roman"/>
                <w:sz w:val="28"/>
                <w:szCs w:val="28"/>
              </w:rPr>
              <w:t>1.</w:t>
            </w:r>
          </w:p>
        </w:tc>
        <w:tc>
          <w:tcPr>
            <w:tcW w:w="3362" w:type="dxa"/>
          </w:tcPr>
          <w:p w:rsidR="000E0882" w:rsidRPr="00EE606E" w:rsidRDefault="000E0882" w:rsidP="00146E3E">
            <w:pPr>
              <w:autoSpaceDE w:val="0"/>
              <w:autoSpaceDN w:val="0"/>
              <w:adjustRightInd w:val="0"/>
              <w:jc w:val="both"/>
              <w:rPr>
                <w:rFonts w:ascii="Times New Roman" w:hAnsi="Times New Roman" w:cs="Times New Roman"/>
                <w:b/>
                <w:bCs/>
                <w:sz w:val="28"/>
                <w:szCs w:val="28"/>
              </w:rPr>
            </w:pPr>
            <w:r w:rsidRPr="00EE606E">
              <w:rPr>
                <w:rFonts w:ascii="Times New Roman" w:hAnsi="Times New Roman" w:cs="Times New Roman"/>
                <w:sz w:val="28"/>
                <w:szCs w:val="28"/>
              </w:rPr>
              <w:t>Вводное занятие, заключительное занятие</w:t>
            </w:r>
          </w:p>
        </w:tc>
        <w:tc>
          <w:tcPr>
            <w:tcW w:w="1846" w:type="dxa"/>
          </w:tcPr>
          <w:p w:rsidR="000E0882" w:rsidRPr="00EE606E" w:rsidRDefault="00E132E3" w:rsidP="00146E3E">
            <w:pPr>
              <w:autoSpaceDE w:val="0"/>
              <w:autoSpaceDN w:val="0"/>
              <w:adjustRightInd w:val="0"/>
              <w:jc w:val="both"/>
              <w:rPr>
                <w:rFonts w:ascii="Times New Roman" w:hAnsi="Times New Roman" w:cs="Times New Roman"/>
                <w:b/>
                <w:bCs/>
                <w:sz w:val="28"/>
                <w:szCs w:val="28"/>
              </w:rPr>
            </w:pPr>
            <w:r w:rsidRPr="00EE606E">
              <w:rPr>
                <w:rFonts w:ascii="Times New Roman" w:hAnsi="Times New Roman" w:cs="Times New Roman"/>
                <w:sz w:val="28"/>
                <w:szCs w:val="28"/>
              </w:rPr>
              <w:t>2</w:t>
            </w:r>
          </w:p>
        </w:tc>
      </w:tr>
      <w:tr w:rsidR="000E0882" w:rsidRPr="00EE606E" w:rsidTr="0089596A">
        <w:tc>
          <w:tcPr>
            <w:tcW w:w="617" w:type="dxa"/>
          </w:tcPr>
          <w:p w:rsidR="000E0882" w:rsidRPr="00EE606E" w:rsidRDefault="000E0882" w:rsidP="00146E3E">
            <w:pPr>
              <w:autoSpaceDE w:val="0"/>
              <w:autoSpaceDN w:val="0"/>
              <w:adjustRightInd w:val="0"/>
              <w:jc w:val="both"/>
              <w:rPr>
                <w:rFonts w:ascii="Times New Roman" w:hAnsi="Times New Roman" w:cs="Times New Roman"/>
                <w:b/>
                <w:bCs/>
                <w:sz w:val="28"/>
                <w:szCs w:val="28"/>
              </w:rPr>
            </w:pPr>
            <w:r w:rsidRPr="00EE606E">
              <w:rPr>
                <w:rFonts w:ascii="Times New Roman" w:hAnsi="Times New Roman" w:cs="Times New Roman"/>
                <w:sz w:val="28"/>
                <w:szCs w:val="28"/>
              </w:rPr>
              <w:t>2.</w:t>
            </w:r>
          </w:p>
        </w:tc>
        <w:tc>
          <w:tcPr>
            <w:tcW w:w="3362" w:type="dxa"/>
          </w:tcPr>
          <w:p w:rsidR="000E0882" w:rsidRPr="00EE606E" w:rsidRDefault="000E0882" w:rsidP="00146E3E">
            <w:pPr>
              <w:autoSpaceDE w:val="0"/>
              <w:autoSpaceDN w:val="0"/>
              <w:adjustRightInd w:val="0"/>
              <w:jc w:val="both"/>
              <w:rPr>
                <w:rFonts w:ascii="Times New Roman" w:hAnsi="Times New Roman" w:cs="Times New Roman"/>
                <w:b/>
                <w:bCs/>
                <w:sz w:val="28"/>
                <w:szCs w:val="28"/>
              </w:rPr>
            </w:pPr>
            <w:r w:rsidRPr="00EE606E">
              <w:rPr>
                <w:rFonts w:ascii="Times New Roman" w:hAnsi="Times New Roman" w:cs="Times New Roman"/>
                <w:sz w:val="28"/>
                <w:szCs w:val="28"/>
              </w:rPr>
              <w:t>Театральная игра</w:t>
            </w:r>
          </w:p>
        </w:tc>
        <w:tc>
          <w:tcPr>
            <w:tcW w:w="1846" w:type="dxa"/>
          </w:tcPr>
          <w:p w:rsidR="000E0882" w:rsidRPr="00EE606E" w:rsidRDefault="00783597" w:rsidP="00146E3E">
            <w:pPr>
              <w:autoSpaceDE w:val="0"/>
              <w:autoSpaceDN w:val="0"/>
              <w:adjustRightInd w:val="0"/>
              <w:jc w:val="both"/>
              <w:rPr>
                <w:rFonts w:ascii="Times New Roman" w:hAnsi="Times New Roman" w:cs="Times New Roman"/>
                <w:b/>
                <w:bCs/>
                <w:sz w:val="28"/>
                <w:szCs w:val="28"/>
              </w:rPr>
            </w:pPr>
            <w:r>
              <w:rPr>
                <w:rFonts w:ascii="Times New Roman" w:hAnsi="Times New Roman" w:cs="Times New Roman"/>
                <w:sz w:val="28"/>
                <w:szCs w:val="28"/>
              </w:rPr>
              <w:t>23</w:t>
            </w:r>
          </w:p>
        </w:tc>
      </w:tr>
      <w:tr w:rsidR="000E0882" w:rsidRPr="00EE606E" w:rsidTr="0089596A">
        <w:tc>
          <w:tcPr>
            <w:tcW w:w="617" w:type="dxa"/>
          </w:tcPr>
          <w:p w:rsidR="000E0882" w:rsidRPr="00EE606E" w:rsidRDefault="000E0882" w:rsidP="00146E3E">
            <w:pPr>
              <w:autoSpaceDE w:val="0"/>
              <w:autoSpaceDN w:val="0"/>
              <w:adjustRightInd w:val="0"/>
              <w:jc w:val="both"/>
              <w:rPr>
                <w:rFonts w:ascii="Times New Roman" w:hAnsi="Times New Roman" w:cs="Times New Roman"/>
                <w:b/>
                <w:bCs/>
                <w:sz w:val="28"/>
                <w:szCs w:val="28"/>
              </w:rPr>
            </w:pPr>
            <w:r w:rsidRPr="00EE606E">
              <w:rPr>
                <w:rFonts w:ascii="Times New Roman" w:hAnsi="Times New Roman" w:cs="Times New Roman"/>
                <w:sz w:val="28"/>
                <w:szCs w:val="28"/>
              </w:rPr>
              <w:t>3.</w:t>
            </w:r>
          </w:p>
        </w:tc>
        <w:tc>
          <w:tcPr>
            <w:tcW w:w="3362" w:type="dxa"/>
          </w:tcPr>
          <w:p w:rsidR="000E0882" w:rsidRPr="00EE606E" w:rsidRDefault="000E0882" w:rsidP="00146E3E">
            <w:pPr>
              <w:autoSpaceDE w:val="0"/>
              <w:autoSpaceDN w:val="0"/>
              <w:adjustRightInd w:val="0"/>
              <w:jc w:val="both"/>
              <w:rPr>
                <w:rFonts w:ascii="Times New Roman" w:hAnsi="Times New Roman" w:cs="Times New Roman"/>
                <w:b/>
                <w:bCs/>
                <w:sz w:val="28"/>
                <w:szCs w:val="28"/>
              </w:rPr>
            </w:pPr>
            <w:r w:rsidRPr="00EE606E">
              <w:rPr>
                <w:rFonts w:ascii="Times New Roman" w:hAnsi="Times New Roman" w:cs="Times New Roman"/>
                <w:sz w:val="28"/>
                <w:szCs w:val="28"/>
              </w:rPr>
              <w:t>Культура и техника речи</w:t>
            </w:r>
          </w:p>
        </w:tc>
        <w:tc>
          <w:tcPr>
            <w:tcW w:w="1846" w:type="dxa"/>
          </w:tcPr>
          <w:p w:rsidR="000E0882" w:rsidRPr="00EE606E" w:rsidRDefault="00783597" w:rsidP="00146E3E">
            <w:pPr>
              <w:autoSpaceDE w:val="0"/>
              <w:autoSpaceDN w:val="0"/>
              <w:adjustRightInd w:val="0"/>
              <w:jc w:val="both"/>
              <w:rPr>
                <w:rFonts w:ascii="Times New Roman" w:hAnsi="Times New Roman" w:cs="Times New Roman"/>
                <w:b/>
                <w:bCs/>
                <w:sz w:val="28"/>
                <w:szCs w:val="28"/>
              </w:rPr>
            </w:pPr>
            <w:r>
              <w:rPr>
                <w:rFonts w:ascii="Times New Roman" w:hAnsi="Times New Roman" w:cs="Times New Roman"/>
                <w:sz w:val="28"/>
                <w:szCs w:val="28"/>
              </w:rPr>
              <w:t>18</w:t>
            </w:r>
          </w:p>
        </w:tc>
      </w:tr>
      <w:tr w:rsidR="000E0882" w:rsidRPr="00EE606E" w:rsidTr="0089596A">
        <w:tc>
          <w:tcPr>
            <w:tcW w:w="617" w:type="dxa"/>
          </w:tcPr>
          <w:p w:rsidR="000E0882" w:rsidRPr="00EE606E" w:rsidRDefault="000E0882" w:rsidP="00146E3E">
            <w:pPr>
              <w:autoSpaceDE w:val="0"/>
              <w:autoSpaceDN w:val="0"/>
              <w:adjustRightInd w:val="0"/>
              <w:jc w:val="both"/>
              <w:rPr>
                <w:rFonts w:ascii="Times New Roman" w:hAnsi="Times New Roman" w:cs="Times New Roman"/>
                <w:b/>
                <w:bCs/>
                <w:sz w:val="28"/>
                <w:szCs w:val="28"/>
              </w:rPr>
            </w:pPr>
            <w:r w:rsidRPr="00EE606E">
              <w:rPr>
                <w:rFonts w:ascii="Times New Roman" w:hAnsi="Times New Roman" w:cs="Times New Roman"/>
                <w:sz w:val="28"/>
                <w:szCs w:val="28"/>
              </w:rPr>
              <w:t>4.</w:t>
            </w:r>
          </w:p>
        </w:tc>
        <w:tc>
          <w:tcPr>
            <w:tcW w:w="3362" w:type="dxa"/>
          </w:tcPr>
          <w:p w:rsidR="000E0882" w:rsidRPr="00EE606E" w:rsidRDefault="000E0882" w:rsidP="00146E3E">
            <w:pPr>
              <w:autoSpaceDE w:val="0"/>
              <w:autoSpaceDN w:val="0"/>
              <w:adjustRightInd w:val="0"/>
              <w:jc w:val="both"/>
              <w:rPr>
                <w:rFonts w:ascii="Times New Roman" w:hAnsi="Times New Roman" w:cs="Times New Roman"/>
                <w:b/>
                <w:bCs/>
                <w:sz w:val="28"/>
                <w:szCs w:val="28"/>
              </w:rPr>
            </w:pPr>
            <w:r w:rsidRPr="00EE606E">
              <w:rPr>
                <w:rFonts w:ascii="Times New Roman" w:hAnsi="Times New Roman" w:cs="Times New Roman"/>
                <w:sz w:val="28"/>
                <w:szCs w:val="28"/>
              </w:rPr>
              <w:t>Ритмопластика</w:t>
            </w:r>
          </w:p>
        </w:tc>
        <w:tc>
          <w:tcPr>
            <w:tcW w:w="1846" w:type="dxa"/>
          </w:tcPr>
          <w:p w:rsidR="000E0882" w:rsidRPr="00EE606E" w:rsidRDefault="0006298B" w:rsidP="00146E3E">
            <w:pPr>
              <w:autoSpaceDE w:val="0"/>
              <w:autoSpaceDN w:val="0"/>
              <w:adjustRightInd w:val="0"/>
              <w:jc w:val="both"/>
              <w:rPr>
                <w:rFonts w:ascii="Times New Roman" w:hAnsi="Times New Roman" w:cs="Times New Roman"/>
                <w:bCs/>
                <w:sz w:val="28"/>
                <w:szCs w:val="28"/>
              </w:rPr>
            </w:pPr>
            <w:r w:rsidRPr="00EE606E">
              <w:rPr>
                <w:rFonts w:ascii="Times New Roman" w:hAnsi="Times New Roman" w:cs="Times New Roman"/>
                <w:bCs/>
                <w:sz w:val="28"/>
                <w:szCs w:val="28"/>
              </w:rPr>
              <w:t>25</w:t>
            </w:r>
          </w:p>
        </w:tc>
      </w:tr>
      <w:tr w:rsidR="000E0882" w:rsidRPr="00EE606E" w:rsidTr="0089596A">
        <w:tc>
          <w:tcPr>
            <w:tcW w:w="617" w:type="dxa"/>
          </w:tcPr>
          <w:p w:rsidR="000E0882" w:rsidRPr="00EE606E" w:rsidRDefault="000E0882" w:rsidP="00146E3E">
            <w:pPr>
              <w:autoSpaceDE w:val="0"/>
              <w:autoSpaceDN w:val="0"/>
              <w:adjustRightInd w:val="0"/>
              <w:jc w:val="both"/>
              <w:rPr>
                <w:rFonts w:ascii="Times New Roman" w:hAnsi="Times New Roman" w:cs="Times New Roman"/>
                <w:b/>
                <w:bCs/>
                <w:sz w:val="28"/>
                <w:szCs w:val="28"/>
              </w:rPr>
            </w:pPr>
          </w:p>
        </w:tc>
        <w:tc>
          <w:tcPr>
            <w:tcW w:w="3362" w:type="dxa"/>
          </w:tcPr>
          <w:p w:rsidR="000E0882" w:rsidRPr="00EE606E" w:rsidRDefault="000E0882" w:rsidP="00146E3E">
            <w:pPr>
              <w:autoSpaceDE w:val="0"/>
              <w:autoSpaceDN w:val="0"/>
              <w:adjustRightInd w:val="0"/>
              <w:jc w:val="both"/>
              <w:rPr>
                <w:rFonts w:ascii="Times New Roman" w:hAnsi="Times New Roman" w:cs="Times New Roman"/>
                <w:b/>
                <w:bCs/>
                <w:sz w:val="28"/>
                <w:szCs w:val="28"/>
              </w:rPr>
            </w:pPr>
            <w:r w:rsidRPr="00EE606E">
              <w:rPr>
                <w:rFonts w:ascii="Times New Roman" w:hAnsi="Times New Roman" w:cs="Times New Roman"/>
                <w:b/>
                <w:bCs/>
                <w:sz w:val="28"/>
                <w:szCs w:val="28"/>
              </w:rPr>
              <w:t>Итого:</w:t>
            </w:r>
          </w:p>
        </w:tc>
        <w:tc>
          <w:tcPr>
            <w:tcW w:w="1846" w:type="dxa"/>
          </w:tcPr>
          <w:p w:rsidR="000E0882" w:rsidRPr="00EE606E" w:rsidRDefault="00783597" w:rsidP="00146E3E">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68</w:t>
            </w:r>
          </w:p>
        </w:tc>
      </w:tr>
    </w:tbl>
    <w:p w:rsidR="003A1D4C" w:rsidRPr="00EE606E" w:rsidRDefault="003A1D4C" w:rsidP="00146E3E">
      <w:pPr>
        <w:autoSpaceDE w:val="0"/>
        <w:autoSpaceDN w:val="0"/>
        <w:adjustRightInd w:val="0"/>
        <w:spacing w:after="0" w:line="240" w:lineRule="auto"/>
        <w:jc w:val="both"/>
        <w:rPr>
          <w:rFonts w:ascii="Times New Roman" w:hAnsi="Times New Roman" w:cs="Times New Roman"/>
          <w:b/>
          <w:bCs/>
          <w:sz w:val="28"/>
          <w:szCs w:val="28"/>
        </w:rPr>
      </w:pPr>
    </w:p>
    <w:p w:rsidR="003A1D4C" w:rsidRPr="00EE606E" w:rsidRDefault="003A1D4C" w:rsidP="00146E3E">
      <w:pPr>
        <w:autoSpaceDE w:val="0"/>
        <w:autoSpaceDN w:val="0"/>
        <w:adjustRightInd w:val="0"/>
        <w:spacing w:after="0" w:line="240" w:lineRule="auto"/>
        <w:jc w:val="both"/>
        <w:rPr>
          <w:rFonts w:ascii="Times New Roman" w:hAnsi="Times New Roman" w:cs="Times New Roman"/>
          <w:b/>
          <w:bCs/>
          <w:sz w:val="28"/>
          <w:szCs w:val="28"/>
        </w:rPr>
      </w:pPr>
    </w:p>
    <w:p w:rsidR="00146E3E" w:rsidRDefault="00146E3E" w:rsidP="00146E3E">
      <w:pPr>
        <w:autoSpaceDE w:val="0"/>
        <w:autoSpaceDN w:val="0"/>
        <w:adjustRightInd w:val="0"/>
        <w:spacing w:after="0" w:line="240" w:lineRule="auto"/>
        <w:jc w:val="both"/>
        <w:rPr>
          <w:rFonts w:ascii="Times New Roman" w:hAnsi="Times New Roman" w:cs="Times New Roman"/>
          <w:b/>
          <w:bCs/>
          <w:sz w:val="28"/>
          <w:szCs w:val="28"/>
        </w:rPr>
      </w:pPr>
    </w:p>
    <w:p w:rsidR="003A1D4C" w:rsidRPr="00EE606E" w:rsidRDefault="003A1D4C" w:rsidP="00146E3E">
      <w:pPr>
        <w:autoSpaceDE w:val="0"/>
        <w:autoSpaceDN w:val="0"/>
        <w:adjustRightInd w:val="0"/>
        <w:spacing w:after="0" w:line="240" w:lineRule="auto"/>
        <w:jc w:val="center"/>
        <w:rPr>
          <w:rFonts w:ascii="Times New Roman" w:hAnsi="Times New Roman" w:cs="Times New Roman"/>
          <w:b/>
          <w:bCs/>
          <w:sz w:val="28"/>
          <w:szCs w:val="28"/>
        </w:rPr>
      </w:pPr>
      <w:r w:rsidRPr="00EE606E">
        <w:rPr>
          <w:rFonts w:ascii="Times New Roman" w:hAnsi="Times New Roman" w:cs="Times New Roman"/>
          <w:b/>
          <w:bCs/>
          <w:sz w:val="28"/>
          <w:szCs w:val="28"/>
        </w:rPr>
        <w:t>Характерис</w:t>
      </w:r>
      <w:r w:rsidR="003C3D63" w:rsidRPr="00EE606E">
        <w:rPr>
          <w:rFonts w:ascii="Times New Roman" w:hAnsi="Times New Roman" w:cs="Times New Roman"/>
          <w:b/>
          <w:bCs/>
          <w:sz w:val="28"/>
          <w:szCs w:val="28"/>
        </w:rPr>
        <w:t>тика разделов:</w:t>
      </w:r>
    </w:p>
    <w:p w:rsidR="003C3D63" w:rsidRPr="00EE606E" w:rsidRDefault="003C3D63" w:rsidP="00146E3E">
      <w:pPr>
        <w:autoSpaceDE w:val="0"/>
        <w:autoSpaceDN w:val="0"/>
        <w:adjustRightInd w:val="0"/>
        <w:spacing w:after="0" w:line="240" w:lineRule="auto"/>
        <w:jc w:val="both"/>
        <w:rPr>
          <w:rFonts w:ascii="Times New Roman" w:hAnsi="Times New Roman" w:cs="Times New Roman"/>
          <w:b/>
          <w:bCs/>
          <w:sz w:val="28"/>
          <w:szCs w:val="28"/>
        </w:rPr>
      </w:pPr>
    </w:p>
    <w:p w:rsidR="003A1D4C" w:rsidRPr="00EE606E" w:rsidRDefault="003A1D4C" w:rsidP="00146E3E">
      <w:pPr>
        <w:autoSpaceDE w:val="0"/>
        <w:autoSpaceDN w:val="0"/>
        <w:adjustRightInd w:val="0"/>
        <w:spacing w:after="0" w:line="240" w:lineRule="auto"/>
        <w:jc w:val="both"/>
        <w:rPr>
          <w:rFonts w:ascii="Times New Roman" w:hAnsi="Times New Roman" w:cs="Times New Roman"/>
          <w:b/>
          <w:bCs/>
          <w:i/>
          <w:iCs/>
          <w:sz w:val="28"/>
          <w:szCs w:val="28"/>
        </w:rPr>
      </w:pPr>
      <w:r w:rsidRPr="00EE606E">
        <w:rPr>
          <w:rFonts w:ascii="Times New Roman" w:hAnsi="Times New Roman" w:cs="Times New Roman"/>
          <w:b/>
          <w:bCs/>
          <w:i/>
          <w:iCs/>
          <w:sz w:val="28"/>
          <w:szCs w:val="28"/>
        </w:rPr>
        <w:t>1. Вводное занятие, заключительное занятие</w:t>
      </w:r>
    </w:p>
    <w:p w:rsidR="003A1D4C" w:rsidRPr="00EE606E" w:rsidRDefault="003A1D4C"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 решение организационных вопросов;</w:t>
      </w:r>
    </w:p>
    <w:p w:rsidR="003A1D4C" w:rsidRPr="00EE606E" w:rsidRDefault="003A1D4C"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 подведение итогов этапа обучения, обсуждение и анализ успехов каждого</w:t>
      </w:r>
    </w:p>
    <w:p w:rsidR="003A1D4C" w:rsidRPr="00EE606E" w:rsidRDefault="003A1D4C"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воспитанника;</w:t>
      </w:r>
    </w:p>
    <w:p w:rsidR="003C3D63" w:rsidRPr="00EE606E" w:rsidRDefault="003C3D63" w:rsidP="00146E3E">
      <w:pPr>
        <w:autoSpaceDE w:val="0"/>
        <w:autoSpaceDN w:val="0"/>
        <w:adjustRightInd w:val="0"/>
        <w:spacing w:after="0" w:line="240" w:lineRule="auto"/>
        <w:jc w:val="both"/>
        <w:rPr>
          <w:rFonts w:ascii="Times New Roman" w:hAnsi="Times New Roman" w:cs="Times New Roman"/>
          <w:sz w:val="28"/>
          <w:szCs w:val="28"/>
        </w:rPr>
      </w:pPr>
    </w:p>
    <w:p w:rsidR="003A1D4C" w:rsidRPr="00EE606E" w:rsidRDefault="003A1D4C" w:rsidP="00146E3E">
      <w:pPr>
        <w:autoSpaceDE w:val="0"/>
        <w:autoSpaceDN w:val="0"/>
        <w:adjustRightInd w:val="0"/>
        <w:spacing w:after="0" w:line="240" w:lineRule="auto"/>
        <w:jc w:val="both"/>
        <w:rPr>
          <w:rFonts w:ascii="Times New Roman" w:hAnsi="Times New Roman" w:cs="Times New Roman"/>
          <w:b/>
          <w:bCs/>
          <w:sz w:val="28"/>
          <w:szCs w:val="28"/>
        </w:rPr>
      </w:pPr>
      <w:r w:rsidRPr="00EE606E">
        <w:rPr>
          <w:rFonts w:ascii="Times New Roman" w:hAnsi="Times New Roman" w:cs="Times New Roman"/>
          <w:b/>
          <w:bCs/>
          <w:sz w:val="28"/>
          <w:szCs w:val="28"/>
        </w:rPr>
        <w:t xml:space="preserve">2. </w:t>
      </w:r>
      <w:r w:rsidRPr="00EE606E">
        <w:rPr>
          <w:rFonts w:ascii="Times New Roman" w:hAnsi="Times New Roman" w:cs="Times New Roman"/>
          <w:b/>
          <w:bCs/>
          <w:i/>
          <w:sz w:val="28"/>
          <w:szCs w:val="28"/>
        </w:rPr>
        <w:t>Театральная игра</w:t>
      </w:r>
    </w:p>
    <w:p w:rsidR="003A1D4C" w:rsidRPr="00EE606E" w:rsidRDefault="003A1D4C"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Игры на знакомство. Массовые игры. Игры на развитие памя</w:t>
      </w:r>
      <w:r w:rsidR="003C3D63" w:rsidRPr="00EE606E">
        <w:rPr>
          <w:rFonts w:ascii="Times New Roman" w:hAnsi="Times New Roman" w:cs="Times New Roman"/>
          <w:sz w:val="28"/>
          <w:szCs w:val="28"/>
        </w:rPr>
        <w:t xml:space="preserve">ти, произвольного </w:t>
      </w:r>
      <w:r w:rsidRPr="00EE606E">
        <w:rPr>
          <w:rFonts w:ascii="Times New Roman" w:hAnsi="Times New Roman" w:cs="Times New Roman"/>
          <w:sz w:val="28"/>
          <w:szCs w:val="28"/>
        </w:rPr>
        <w:t xml:space="preserve">внимания, воображения, наблюдательности. Этюды на </w:t>
      </w:r>
      <w:r w:rsidR="003C3D63" w:rsidRPr="00EE606E">
        <w:rPr>
          <w:rFonts w:ascii="Times New Roman" w:hAnsi="Times New Roman" w:cs="Times New Roman"/>
          <w:sz w:val="28"/>
          <w:szCs w:val="28"/>
        </w:rPr>
        <w:t xml:space="preserve">выразительность жестов. Этюды с </w:t>
      </w:r>
      <w:r w:rsidRPr="00EE606E">
        <w:rPr>
          <w:rFonts w:ascii="Times New Roman" w:hAnsi="Times New Roman" w:cs="Times New Roman"/>
          <w:sz w:val="28"/>
          <w:szCs w:val="28"/>
        </w:rPr>
        <w:t>воображаемыми предметами. Этюды с заданными обст</w:t>
      </w:r>
      <w:r w:rsidR="003C3D63" w:rsidRPr="00EE606E">
        <w:rPr>
          <w:rFonts w:ascii="Times New Roman" w:hAnsi="Times New Roman" w:cs="Times New Roman"/>
          <w:sz w:val="28"/>
          <w:szCs w:val="28"/>
        </w:rPr>
        <w:t xml:space="preserve">оятельствами. Этюды на эмоции и </w:t>
      </w:r>
      <w:r w:rsidRPr="00EE606E">
        <w:rPr>
          <w:rFonts w:ascii="Times New Roman" w:hAnsi="Times New Roman" w:cs="Times New Roman"/>
          <w:sz w:val="28"/>
          <w:szCs w:val="28"/>
        </w:rPr>
        <w:t>вежливое поведение. Импровизация и</w:t>
      </w:r>
      <w:r w:rsidR="003C3D63" w:rsidRPr="00EE606E">
        <w:rPr>
          <w:rFonts w:ascii="Times New Roman" w:hAnsi="Times New Roman" w:cs="Times New Roman"/>
          <w:sz w:val="28"/>
          <w:szCs w:val="28"/>
        </w:rPr>
        <w:t xml:space="preserve">гр-драматизаций. </w:t>
      </w:r>
      <w:proofErr w:type="spellStart"/>
      <w:r w:rsidR="003C3D63" w:rsidRPr="00EE606E">
        <w:rPr>
          <w:rFonts w:ascii="Times New Roman" w:hAnsi="Times New Roman" w:cs="Times New Roman"/>
          <w:sz w:val="28"/>
          <w:szCs w:val="28"/>
        </w:rPr>
        <w:t>Сказкотерапия</w:t>
      </w:r>
      <w:proofErr w:type="spellEnd"/>
      <w:r w:rsidR="003C3D63" w:rsidRPr="00EE606E">
        <w:rPr>
          <w:rFonts w:ascii="Times New Roman" w:hAnsi="Times New Roman" w:cs="Times New Roman"/>
          <w:sz w:val="28"/>
          <w:szCs w:val="28"/>
        </w:rPr>
        <w:t xml:space="preserve">. </w:t>
      </w:r>
      <w:r w:rsidRPr="00EE606E">
        <w:rPr>
          <w:rFonts w:ascii="Times New Roman" w:hAnsi="Times New Roman" w:cs="Times New Roman"/>
          <w:sz w:val="28"/>
          <w:szCs w:val="28"/>
        </w:rPr>
        <w:t>Диагностика творческих способностей воспитанников.</w:t>
      </w:r>
    </w:p>
    <w:p w:rsidR="003C3D63" w:rsidRPr="00EE606E" w:rsidRDefault="003C3D63" w:rsidP="00146E3E">
      <w:pPr>
        <w:autoSpaceDE w:val="0"/>
        <w:autoSpaceDN w:val="0"/>
        <w:adjustRightInd w:val="0"/>
        <w:spacing w:after="0" w:line="240" w:lineRule="auto"/>
        <w:jc w:val="both"/>
        <w:rPr>
          <w:rFonts w:ascii="Times New Roman" w:hAnsi="Times New Roman" w:cs="Times New Roman"/>
          <w:sz w:val="28"/>
          <w:szCs w:val="28"/>
        </w:rPr>
      </w:pPr>
    </w:p>
    <w:p w:rsidR="003A1D4C" w:rsidRPr="00EE606E" w:rsidRDefault="003A1D4C" w:rsidP="00146E3E">
      <w:pPr>
        <w:autoSpaceDE w:val="0"/>
        <w:autoSpaceDN w:val="0"/>
        <w:adjustRightInd w:val="0"/>
        <w:spacing w:after="0" w:line="240" w:lineRule="auto"/>
        <w:jc w:val="both"/>
        <w:rPr>
          <w:rFonts w:ascii="Times New Roman" w:hAnsi="Times New Roman" w:cs="Times New Roman"/>
          <w:b/>
          <w:bCs/>
          <w:sz w:val="28"/>
          <w:szCs w:val="28"/>
        </w:rPr>
      </w:pPr>
      <w:r w:rsidRPr="00EE606E">
        <w:rPr>
          <w:rFonts w:ascii="Times New Roman" w:hAnsi="Times New Roman" w:cs="Times New Roman"/>
          <w:b/>
          <w:bCs/>
          <w:sz w:val="28"/>
          <w:szCs w:val="28"/>
        </w:rPr>
        <w:t xml:space="preserve">3. </w:t>
      </w:r>
      <w:r w:rsidRPr="00EE606E">
        <w:rPr>
          <w:rFonts w:ascii="Times New Roman" w:hAnsi="Times New Roman" w:cs="Times New Roman"/>
          <w:b/>
          <w:bCs/>
          <w:i/>
          <w:sz w:val="28"/>
          <w:szCs w:val="28"/>
        </w:rPr>
        <w:t>Культура и техника речи</w:t>
      </w:r>
    </w:p>
    <w:p w:rsidR="003C3D63" w:rsidRPr="00EE606E" w:rsidRDefault="003A1D4C"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lastRenderedPageBreak/>
        <w:t>Артикуляционная гимнастика. Устранение д</w:t>
      </w:r>
      <w:r w:rsidR="003C3D63" w:rsidRPr="00EE606E">
        <w:rPr>
          <w:rFonts w:ascii="Times New Roman" w:hAnsi="Times New Roman" w:cs="Times New Roman"/>
          <w:sz w:val="28"/>
          <w:szCs w:val="28"/>
        </w:rPr>
        <w:t xml:space="preserve">икционных недостатков и тренинг </w:t>
      </w:r>
      <w:r w:rsidRPr="00EE606E">
        <w:rPr>
          <w:rFonts w:ascii="Times New Roman" w:hAnsi="Times New Roman" w:cs="Times New Roman"/>
          <w:sz w:val="28"/>
          <w:szCs w:val="28"/>
        </w:rPr>
        <w:t>правильной дикции. Дыхательные упражнения. Пос</w:t>
      </w:r>
      <w:r w:rsidR="003C3D63" w:rsidRPr="00EE606E">
        <w:rPr>
          <w:rFonts w:ascii="Times New Roman" w:hAnsi="Times New Roman" w:cs="Times New Roman"/>
          <w:sz w:val="28"/>
          <w:szCs w:val="28"/>
        </w:rPr>
        <w:t xml:space="preserve">тановка речевого голоса. Речь в </w:t>
      </w:r>
      <w:r w:rsidRPr="00EE606E">
        <w:rPr>
          <w:rFonts w:ascii="Times New Roman" w:hAnsi="Times New Roman" w:cs="Times New Roman"/>
          <w:sz w:val="28"/>
          <w:szCs w:val="28"/>
        </w:rPr>
        <w:t>движении. Коллективное сочинение сказо</w:t>
      </w:r>
      <w:r w:rsidR="003C3D63" w:rsidRPr="00EE606E">
        <w:rPr>
          <w:rFonts w:ascii="Times New Roman" w:hAnsi="Times New Roman" w:cs="Times New Roman"/>
          <w:sz w:val="28"/>
          <w:szCs w:val="28"/>
        </w:rPr>
        <w:t xml:space="preserve">к. Диалог и монолог. </w:t>
      </w:r>
    </w:p>
    <w:p w:rsidR="000E0882" w:rsidRPr="00EE606E" w:rsidRDefault="000E0882" w:rsidP="00146E3E">
      <w:pPr>
        <w:autoSpaceDE w:val="0"/>
        <w:autoSpaceDN w:val="0"/>
        <w:adjustRightInd w:val="0"/>
        <w:spacing w:after="0" w:line="240" w:lineRule="auto"/>
        <w:jc w:val="both"/>
        <w:rPr>
          <w:rFonts w:ascii="Times New Roman" w:hAnsi="Times New Roman" w:cs="Times New Roman"/>
          <w:sz w:val="28"/>
          <w:szCs w:val="28"/>
        </w:rPr>
      </w:pPr>
    </w:p>
    <w:p w:rsidR="003A1D4C" w:rsidRPr="00EE606E" w:rsidRDefault="003A1D4C" w:rsidP="00146E3E">
      <w:pPr>
        <w:autoSpaceDE w:val="0"/>
        <w:autoSpaceDN w:val="0"/>
        <w:adjustRightInd w:val="0"/>
        <w:spacing w:after="0" w:line="240" w:lineRule="auto"/>
        <w:jc w:val="both"/>
        <w:rPr>
          <w:rFonts w:ascii="Times New Roman" w:hAnsi="Times New Roman" w:cs="Times New Roman"/>
          <w:b/>
          <w:bCs/>
          <w:sz w:val="28"/>
          <w:szCs w:val="28"/>
        </w:rPr>
      </w:pPr>
      <w:r w:rsidRPr="00EE606E">
        <w:rPr>
          <w:rFonts w:ascii="Times New Roman" w:hAnsi="Times New Roman" w:cs="Times New Roman"/>
          <w:b/>
          <w:bCs/>
          <w:sz w:val="28"/>
          <w:szCs w:val="28"/>
        </w:rPr>
        <w:t xml:space="preserve">4. </w:t>
      </w:r>
      <w:r w:rsidRPr="00EE606E">
        <w:rPr>
          <w:rFonts w:ascii="Times New Roman" w:hAnsi="Times New Roman" w:cs="Times New Roman"/>
          <w:b/>
          <w:bCs/>
          <w:i/>
          <w:sz w:val="28"/>
          <w:szCs w:val="28"/>
        </w:rPr>
        <w:t>Ритмопластика</w:t>
      </w:r>
    </w:p>
    <w:p w:rsidR="003A1D4C" w:rsidRPr="00EE606E" w:rsidRDefault="003A1D4C"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Коммуникативные, ритмические, музыкальные, пластические игры и упражнения.</w:t>
      </w:r>
    </w:p>
    <w:p w:rsidR="003A1D4C" w:rsidRPr="00EE606E" w:rsidRDefault="003A1D4C"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Развитие свободы и выразительности телодвижений.</w:t>
      </w:r>
    </w:p>
    <w:p w:rsidR="003C3D63" w:rsidRPr="00EE606E" w:rsidRDefault="003C3D63" w:rsidP="00146E3E">
      <w:pPr>
        <w:autoSpaceDE w:val="0"/>
        <w:autoSpaceDN w:val="0"/>
        <w:adjustRightInd w:val="0"/>
        <w:spacing w:after="0" w:line="240" w:lineRule="auto"/>
        <w:jc w:val="both"/>
        <w:rPr>
          <w:rFonts w:ascii="Times New Roman" w:hAnsi="Times New Roman" w:cs="Times New Roman"/>
          <w:b/>
          <w:bCs/>
          <w:sz w:val="28"/>
          <w:szCs w:val="28"/>
        </w:rPr>
      </w:pPr>
    </w:p>
    <w:p w:rsidR="0050276D" w:rsidRPr="00EE606E" w:rsidRDefault="0050276D" w:rsidP="00146E3E">
      <w:pPr>
        <w:jc w:val="both"/>
        <w:rPr>
          <w:rFonts w:ascii="Times New Roman" w:hAnsi="Times New Roman" w:cs="Times New Roman"/>
          <w:sz w:val="28"/>
          <w:szCs w:val="28"/>
        </w:rPr>
      </w:pPr>
    </w:p>
    <w:p w:rsidR="00DE3BF3" w:rsidRPr="00EE606E" w:rsidRDefault="00DE3BF3" w:rsidP="00146E3E">
      <w:pPr>
        <w:autoSpaceDE w:val="0"/>
        <w:autoSpaceDN w:val="0"/>
        <w:adjustRightInd w:val="0"/>
        <w:spacing w:after="0" w:line="240" w:lineRule="auto"/>
        <w:jc w:val="both"/>
        <w:rPr>
          <w:rFonts w:ascii="Times New Roman" w:hAnsi="Times New Roman" w:cs="Times New Roman"/>
          <w:b/>
          <w:bCs/>
          <w:i/>
          <w:sz w:val="28"/>
          <w:szCs w:val="28"/>
        </w:rPr>
      </w:pPr>
      <w:r w:rsidRPr="00EE606E">
        <w:rPr>
          <w:rFonts w:ascii="Times New Roman" w:hAnsi="Times New Roman" w:cs="Times New Roman"/>
          <w:b/>
          <w:bCs/>
          <w:i/>
          <w:sz w:val="28"/>
          <w:szCs w:val="28"/>
        </w:rPr>
        <w:t>Календарно - тематическое планирование</w:t>
      </w:r>
    </w:p>
    <w:p w:rsidR="00DE3BF3" w:rsidRPr="00EE606E" w:rsidRDefault="00DE3BF3" w:rsidP="00146E3E">
      <w:pPr>
        <w:autoSpaceDE w:val="0"/>
        <w:autoSpaceDN w:val="0"/>
        <w:adjustRightInd w:val="0"/>
        <w:spacing w:after="0" w:line="240" w:lineRule="auto"/>
        <w:jc w:val="both"/>
        <w:rPr>
          <w:rFonts w:ascii="Times New Roman" w:hAnsi="Times New Roman" w:cs="Times New Roman"/>
          <w:b/>
          <w:bCs/>
          <w:i/>
          <w:sz w:val="28"/>
          <w:szCs w:val="28"/>
        </w:rPr>
      </w:pPr>
      <w:r w:rsidRPr="00EE606E">
        <w:rPr>
          <w:rFonts w:ascii="Times New Roman" w:hAnsi="Times New Roman" w:cs="Times New Roman"/>
          <w:b/>
          <w:bCs/>
          <w:i/>
          <w:sz w:val="28"/>
          <w:szCs w:val="28"/>
        </w:rPr>
        <w:t>1 год обучения</w:t>
      </w:r>
    </w:p>
    <w:p w:rsidR="00DE3BF3" w:rsidRPr="00EE606E" w:rsidRDefault="00DE3BF3" w:rsidP="00146E3E">
      <w:pPr>
        <w:autoSpaceDE w:val="0"/>
        <w:autoSpaceDN w:val="0"/>
        <w:adjustRightInd w:val="0"/>
        <w:spacing w:after="0" w:line="240" w:lineRule="auto"/>
        <w:jc w:val="both"/>
        <w:rPr>
          <w:rFonts w:ascii="Times New Roman" w:hAnsi="Times New Roman" w:cs="Times New Roman"/>
          <w:sz w:val="28"/>
          <w:szCs w:val="28"/>
          <w:lang w:val="en-US"/>
        </w:rPr>
      </w:pPr>
    </w:p>
    <w:p w:rsidR="00DE3BF3" w:rsidRPr="00EE606E" w:rsidRDefault="00DE3BF3" w:rsidP="00146E3E">
      <w:pPr>
        <w:autoSpaceDE w:val="0"/>
        <w:autoSpaceDN w:val="0"/>
        <w:adjustRightInd w:val="0"/>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0"/>
        <w:gridCol w:w="6938"/>
        <w:gridCol w:w="1276"/>
      </w:tblGrid>
      <w:tr w:rsidR="00D16740" w:rsidRPr="00EE606E" w:rsidTr="00D16740">
        <w:tc>
          <w:tcPr>
            <w:tcW w:w="700" w:type="dxa"/>
          </w:tcPr>
          <w:p w:rsidR="00D16740" w:rsidRPr="00EE606E" w:rsidRDefault="00D16740" w:rsidP="00146E3E">
            <w:pPr>
              <w:autoSpaceDE w:val="0"/>
              <w:autoSpaceDN w:val="0"/>
              <w:adjustRightInd w:val="0"/>
              <w:jc w:val="both"/>
              <w:rPr>
                <w:rFonts w:ascii="Times New Roman" w:hAnsi="Times New Roman" w:cs="Times New Roman"/>
                <w:b/>
                <w:sz w:val="28"/>
                <w:szCs w:val="28"/>
              </w:rPr>
            </w:pPr>
            <w:r w:rsidRPr="00EE606E">
              <w:rPr>
                <w:rFonts w:ascii="Times New Roman" w:hAnsi="Times New Roman" w:cs="Times New Roman"/>
                <w:b/>
                <w:sz w:val="28"/>
                <w:szCs w:val="28"/>
              </w:rPr>
              <w:t>№</w:t>
            </w:r>
          </w:p>
          <w:p w:rsidR="00D16740" w:rsidRPr="00EE606E" w:rsidRDefault="00D16740" w:rsidP="00146E3E">
            <w:pPr>
              <w:autoSpaceDE w:val="0"/>
              <w:autoSpaceDN w:val="0"/>
              <w:adjustRightInd w:val="0"/>
              <w:jc w:val="both"/>
              <w:rPr>
                <w:rFonts w:ascii="Times New Roman" w:hAnsi="Times New Roman" w:cs="Times New Roman"/>
                <w:b/>
                <w:sz w:val="28"/>
                <w:szCs w:val="28"/>
              </w:rPr>
            </w:pPr>
            <w:proofErr w:type="spellStart"/>
            <w:r w:rsidRPr="00EE606E">
              <w:rPr>
                <w:rFonts w:ascii="Times New Roman" w:hAnsi="Times New Roman" w:cs="Times New Roman"/>
                <w:b/>
                <w:sz w:val="28"/>
                <w:szCs w:val="28"/>
              </w:rPr>
              <w:t>зан</w:t>
            </w:r>
            <w:proofErr w:type="spellEnd"/>
            <w:r w:rsidRPr="00EE606E">
              <w:rPr>
                <w:rFonts w:ascii="Times New Roman" w:hAnsi="Times New Roman" w:cs="Times New Roman"/>
                <w:b/>
                <w:sz w:val="28"/>
                <w:szCs w:val="28"/>
              </w:rPr>
              <w:t>.</w:t>
            </w:r>
          </w:p>
        </w:tc>
        <w:tc>
          <w:tcPr>
            <w:tcW w:w="6938" w:type="dxa"/>
          </w:tcPr>
          <w:p w:rsidR="00D16740" w:rsidRPr="00EE606E" w:rsidRDefault="00D16740" w:rsidP="00146E3E">
            <w:pPr>
              <w:autoSpaceDE w:val="0"/>
              <w:autoSpaceDN w:val="0"/>
              <w:adjustRightInd w:val="0"/>
              <w:jc w:val="both"/>
              <w:rPr>
                <w:rFonts w:ascii="Times New Roman" w:hAnsi="Times New Roman" w:cs="Times New Roman"/>
                <w:b/>
                <w:sz w:val="28"/>
                <w:szCs w:val="28"/>
              </w:rPr>
            </w:pPr>
            <w:r w:rsidRPr="00EE606E">
              <w:rPr>
                <w:rFonts w:ascii="Times New Roman" w:hAnsi="Times New Roman" w:cs="Times New Roman"/>
                <w:b/>
                <w:sz w:val="28"/>
                <w:szCs w:val="28"/>
              </w:rPr>
              <w:t>Тема занятия, вид работы</w:t>
            </w:r>
          </w:p>
        </w:tc>
        <w:tc>
          <w:tcPr>
            <w:tcW w:w="1276" w:type="dxa"/>
          </w:tcPr>
          <w:p w:rsidR="00D16740" w:rsidRPr="00EE606E" w:rsidRDefault="00D16740" w:rsidP="00146E3E">
            <w:pPr>
              <w:autoSpaceDE w:val="0"/>
              <w:autoSpaceDN w:val="0"/>
              <w:adjustRightInd w:val="0"/>
              <w:jc w:val="both"/>
              <w:rPr>
                <w:rFonts w:ascii="Times New Roman" w:hAnsi="Times New Roman" w:cs="Times New Roman"/>
                <w:b/>
                <w:sz w:val="28"/>
                <w:szCs w:val="28"/>
              </w:rPr>
            </w:pPr>
            <w:r w:rsidRPr="00EE606E">
              <w:rPr>
                <w:rFonts w:ascii="Times New Roman" w:hAnsi="Times New Roman" w:cs="Times New Roman"/>
                <w:b/>
                <w:sz w:val="28"/>
                <w:szCs w:val="28"/>
              </w:rPr>
              <w:t>Дата</w:t>
            </w:r>
          </w:p>
        </w:tc>
      </w:tr>
      <w:tr w:rsidR="00D16740" w:rsidRPr="00EE606E" w:rsidTr="00D16740">
        <w:trPr>
          <w:trHeight w:val="1230"/>
        </w:trPr>
        <w:tc>
          <w:tcPr>
            <w:tcW w:w="700"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1.</w:t>
            </w:r>
          </w:p>
        </w:tc>
        <w:tc>
          <w:tcPr>
            <w:tcW w:w="6938"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Вводное занятие: знакомство с кружковцами, ознакомление с правилами техники безопасности.</w:t>
            </w:r>
          </w:p>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Задачи и особенности занятий в драматическом кружке, коллективе. Диагностика творческих способностей воспитанников.</w:t>
            </w:r>
          </w:p>
          <w:p w:rsidR="00D16740" w:rsidRPr="00EE606E" w:rsidRDefault="00D16740" w:rsidP="00146E3E">
            <w:pPr>
              <w:autoSpaceDE w:val="0"/>
              <w:autoSpaceDN w:val="0"/>
              <w:adjustRightInd w:val="0"/>
              <w:jc w:val="both"/>
              <w:rPr>
                <w:rFonts w:ascii="Times New Roman" w:hAnsi="Times New Roman" w:cs="Times New Roman"/>
                <w:sz w:val="28"/>
                <w:szCs w:val="28"/>
              </w:rPr>
            </w:pPr>
          </w:p>
        </w:tc>
        <w:tc>
          <w:tcPr>
            <w:tcW w:w="1276"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сентябрь</w:t>
            </w:r>
          </w:p>
        </w:tc>
      </w:tr>
      <w:tr w:rsidR="00D16740" w:rsidRPr="00EE606E" w:rsidTr="00D16740">
        <w:tc>
          <w:tcPr>
            <w:tcW w:w="700"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2.</w:t>
            </w:r>
          </w:p>
        </w:tc>
        <w:tc>
          <w:tcPr>
            <w:tcW w:w="6938" w:type="dxa"/>
          </w:tcPr>
          <w:p w:rsidR="00D16740" w:rsidRPr="00EE606E" w:rsidRDefault="00D16740" w:rsidP="00146E3E">
            <w:pPr>
              <w:autoSpaceDE w:val="0"/>
              <w:autoSpaceDN w:val="0"/>
              <w:adjustRightInd w:val="0"/>
              <w:jc w:val="both"/>
              <w:rPr>
                <w:rFonts w:ascii="Times New Roman" w:hAnsi="Times New Roman" w:cs="Times New Roman"/>
                <w:sz w:val="28"/>
                <w:szCs w:val="28"/>
              </w:rPr>
            </w:pPr>
            <w:proofErr w:type="spellStart"/>
            <w:r w:rsidRPr="00EE606E">
              <w:rPr>
                <w:rFonts w:ascii="Times New Roman" w:hAnsi="Times New Roman" w:cs="Times New Roman"/>
                <w:sz w:val="28"/>
                <w:szCs w:val="28"/>
              </w:rPr>
              <w:t>Просмотр</w:t>
            </w:r>
            <w:proofErr w:type="gramStart"/>
            <w:r w:rsidRPr="00EE606E">
              <w:rPr>
                <w:rFonts w:ascii="Times New Roman" w:hAnsi="Times New Roman" w:cs="Times New Roman"/>
                <w:sz w:val="28"/>
                <w:szCs w:val="28"/>
              </w:rPr>
              <w:t>о</w:t>
            </w:r>
            <w:proofErr w:type="spellEnd"/>
            <w:r w:rsidRPr="00EE606E">
              <w:rPr>
                <w:rFonts w:ascii="Times New Roman" w:hAnsi="Times New Roman" w:cs="Times New Roman"/>
                <w:sz w:val="28"/>
                <w:szCs w:val="28"/>
              </w:rPr>
              <w:t>-</w:t>
            </w:r>
            <w:proofErr w:type="gramEnd"/>
            <w:r w:rsidRPr="00EE606E">
              <w:rPr>
                <w:rFonts w:ascii="Times New Roman" w:hAnsi="Times New Roman" w:cs="Times New Roman"/>
                <w:sz w:val="28"/>
                <w:szCs w:val="28"/>
              </w:rPr>
              <w:t xml:space="preserve"> информационный блок. Беседа о театральном искусстве. Просмотр сказок в видеозаписи, беседа по содержанию и представлению учащихся об игре актеров.</w:t>
            </w:r>
          </w:p>
        </w:tc>
        <w:tc>
          <w:tcPr>
            <w:tcW w:w="1276"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сентябрь</w:t>
            </w:r>
          </w:p>
        </w:tc>
      </w:tr>
      <w:tr w:rsidR="00D16740" w:rsidRPr="00EE606E" w:rsidTr="00D16740">
        <w:tc>
          <w:tcPr>
            <w:tcW w:w="700"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3.</w:t>
            </w:r>
          </w:p>
        </w:tc>
        <w:tc>
          <w:tcPr>
            <w:tcW w:w="6938"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Театральная игра. Действие как главное выразительное средство актерского искусства. Простейшие упражнения и игры.</w:t>
            </w:r>
          </w:p>
        </w:tc>
        <w:tc>
          <w:tcPr>
            <w:tcW w:w="1276"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сентябрь</w:t>
            </w:r>
          </w:p>
        </w:tc>
      </w:tr>
      <w:tr w:rsidR="00D16740" w:rsidRPr="00EE606E" w:rsidTr="00D16740">
        <w:tc>
          <w:tcPr>
            <w:tcW w:w="700"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4.</w:t>
            </w:r>
          </w:p>
        </w:tc>
        <w:tc>
          <w:tcPr>
            <w:tcW w:w="6938"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bCs/>
                <w:sz w:val="28"/>
                <w:szCs w:val="28"/>
              </w:rPr>
              <w:t>Культура и техника речи</w:t>
            </w:r>
            <w:r w:rsidRPr="00EE606E">
              <w:rPr>
                <w:rFonts w:ascii="Times New Roman" w:hAnsi="Times New Roman" w:cs="Times New Roman"/>
                <w:sz w:val="28"/>
                <w:szCs w:val="28"/>
              </w:rPr>
              <w:t>. Упражнения и игры на артикуляцию, дикцию. Знакомство со сценарием  юмористических мини-сказок</w:t>
            </w:r>
          </w:p>
        </w:tc>
        <w:tc>
          <w:tcPr>
            <w:tcW w:w="1276"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октябрь</w:t>
            </w:r>
          </w:p>
        </w:tc>
      </w:tr>
      <w:tr w:rsidR="00D16740" w:rsidRPr="00EE606E" w:rsidTr="00D16740">
        <w:tc>
          <w:tcPr>
            <w:tcW w:w="700"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5.</w:t>
            </w:r>
          </w:p>
        </w:tc>
        <w:tc>
          <w:tcPr>
            <w:tcW w:w="6938"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Театральная игра. Выявление темы, идеи сценок. Нравственное значение образов героев. Чтение учениками ролей. Пробы на роли.</w:t>
            </w:r>
          </w:p>
        </w:tc>
        <w:tc>
          <w:tcPr>
            <w:tcW w:w="1276"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октябрь</w:t>
            </w:r>
          </w:p>
        </w:tc>
      </w:tr>
      <w:tr w:rsidR="00D16740" w:rsidRPr="00EE606E" w:rsidTr="00D16740">
        <w:tc>
          <w:tcPr>
            <w:tcW w:w="700"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6.</w:t>
            </w:r>
          </w:p>
        </w:tc>
        <w:tc>
          <w:tcPr>
            <w:tcW w:w="6938"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Театральная игра. Упражнения и этюды. Правила нахождения актера на сцене.</w:t>
            </w:r>
          </w:p>
        </w:tc>
        <w:tc>
          <w:tcPr>
            <w:tcW w:w="1276"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ноябрь</w:t>
            </w:r>
          </w:p>
        </w:tc>
      </w:tr>
      <w:tr w:rsidR="00D16740" w:rsidRPr="00EE606E" w:rsidTr="00D16740">
        <w:tc>
          <w:tcPr>
            <w:tcW w:w="700"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7.</w:t>
            </w:r>
          </w:p>
        </w:tc>
        <w:tc>
          <w:tcPr>
            <w:tcW w:w="6938"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Культура и техника речи. Диалог актеров. Работа над интонацией. Речь в движении. Репетиция.</w:t>
            </w:r>
          </w:p>
          <w:p w:rsidR="00D16740" w:rsidRPr="00EE606E" w:rsidRDefault="00D16740" w:rsidP="00146E3E">
            <w:pPr>
              <w:autoSpaceDE w:val="0"/>
              <w:autoSpaceDN w:val="0"/>
              <w:adjustRightInd w:val="0"/>
              <w:jc w:val="both"/>
              <w:rPr>
                <w:rFonts w:ascii="Times New Roman" w:hAnsi="Times New Roman" w:cs="Times New Roman"/>
                <w:sz w:val="28"/>
                <w:szCs w:val="28"/>
              </w:rPr>
            </w:pPr>
          </w:p>
        </w:tc>
        <w:tc>
          <w:tcPr>
            <w:tcW w:w="1276"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ноябрь</w:t>
            </w:r>
          </w:p>
        </w:tc>
      </w:tr>
      <w:tr w:rsidR="00D16740" w:rsidRPr="00EE606E" w:rsidTr="00D16740">
        <w:trPr>
          <w:trHeight w:val="885"/>
        </w:trPr>
        <w:tc>
          <w:tcPr>
            <w:tcW w:w="700"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8.</w:t>
            </w:r>
          </w:p>
        </w:tc>
        <w:tc>
          <w:tcPr>
            <w:tcW w:w="6938"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Ритмопластика. Пластические игры и упражнения. Работа над интонацией, мимикой, движениями, жестами. Репетиции.</w:t>
            </w:r>
          </w:p>
          <w:p w:rsidR="00D16740" w:rsidRPr="00EE606E" w:rsidRDefault="00D16740" w:rsidP="00146E3E">
            <w:pPr>
              <w:autoSpaceDE w:val="0"/>
              <w:autoSpaceDN w:val="0"/>
              <w:adjustRightInd w:val="0"/>
              <w:jc w:val="both"/>
              <w:rPr>
                <w:rFonts w:ascii="Times New Roman" w:hAnsi="Times New Roman" w:cs="Times New Roman"/>
                <w:sz w:val="28"/>
                <w:szCs w:val="28"/>
              </w:rPr>
            </w:pPr>
            <w:proofErr w:type="spellStart"/>
            <w:r w:rsidRPr="00EE606E">
              <w:rPr>
                <w:rFonts w:ascii="Times New Roman" w:hAnsi="Times New Roman" w:cs="Times New Roman"/>
                <w:sz w:val="28"/>
                <w:szCs w:val="28"/>
              </w:rPr>
              <w:t>Мизансценирование</w:t>
            </w:r>
            <w:proofErr w:type="spellEnd"/>
            <w:r w:rsidRPr="00EE606E">
              <w:rPr>
                <w:rFonts w:ascii="Times New Roman" w:hAnsi="Times New Roman" w:cs="Times New Roman"/>
                <w:sz w:val="28"/>
                <w:szCs w:val="28"/>
              </w:rPr>
              <w:t>.</w:t>
            </w:r>
          </w:p>
        </w:tc>
        <w:tc>
          <w:tcPr>
            <w:tcW w:w="1276"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декабрь</w:t>
            </w:r>
          </w:p>
        </w:tc>
      </w:tr>
      <w:tr w:rsidR="00D16740" w:rsidRPr="00EE606E" w:rsidTr="00D16740">
        <w:trPr>
          <w:trHeight w:val="765"/>
        </w:trPr>
        <w:tc>
          <w:tcPr>
            <w:tcW w:w="700"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9.</w:t>
            </w:r>
          </w:p>
        </w:tc>
        <w:tc>
          <w:tcPr>
            <w:tcW w:w="6938"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Основы театральной культуры. Многообразие выразительных сре</w:t>
            </w:r>
            <w:proofErr w:type="gramStart"/>
            <w:r w:rsidRPr="00EE606E">
              <w:rPr>
                <w:rFonts w:ascii="Times New Roman" w:hAnsi="Times New Roman" w:cs="Times New Roman"/>
                <w:sz w:val="28"/>
                <w:szCs w:val="28"/>
              </w:rPr>
              <w:t>дств в т</w:t>
            </w:r>
            <w:proofErr w:type="gramEnd"/>
            <w:r w:rsidRPr="00EE606E">
              <w:rPr>
                <w:rFonts w:ascii="Times New Roman" w:hAnsi="Times New Roman" w:cs="Times New Roman"/>
                <w:sz w:val="28"/>
                <w:szCs w:val="28"/>
              </w:rPr>
              <w:t xml:space="preserve">еатре: декорация; костюм; грим; свет; музыкальное оформление; шумовое </w:t>
            </w:r>
            <w:r w:rsidRPr="00EE606E">
              <w:rPr>
                <w:rFonts w:ascii="Times New Roman" w:hAnsi="Times New Roman" w:cs="Times New Roman"/>
                <w:sz w:val="28"/>
                <w:szCs w:val="28"/>
              </w:rPr>
              <w:lastRenderedPageBreak/>
              <w:t>оформление.</w:t>
            </w:r>
          </w:p>
        </w:tc>
        <w:tc>
          <w:tcPr>
            <w:tcW w:w="1276"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lastRenderedPageBreak/>
              <w:t>декабрь</w:t>
            </w:r>
          </w:p>
        </w:tc>
      </w:tr>
      <w:tr w:rsidR="00D16740" w:rsidRPr="00EE606E" w:rsidTr="00D16740">
        <w:tc>
          <w:tcPr>
            <w:tcW w:w="700"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lastRenderedPageBreak/>
              <w:t>10.</w:t>
            </w:r>
          </w:p>
        </w:tc>
        <w:tc>
          <w:tcPr>
            <w:tcW w:w="6938"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 xml:space="preserve"> Составление декораций и костюмов. </w:t>
            </w:r>
          </w:p>
        </w:tc>
        <w:tc>
          <w:tcPr>
            <w:tcW w:w="1276"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январь</w:t>
            </w:r>
          </w:p>
        </w:tc>
      </w:tr>
      <w:tr w:rsidR="00D16740" w:rsidRPr="00EE606E" w:rsidTr="00D16740">
        <w:tc>
          <w:tcPr>
            <w:tcW w:w="700"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11.</w:t>
            </w:r>
          </w:p>
        </w:tc>
        <w:tc>
          <w:tcPr>
            <w:tcW w:w="6938"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 xml:space="preserve">Театральная игра. </w:t>
            </w:r>
          </w:p>
        </w:tc>
        <w:tc>
          <w:tcPr>
            <w:tcW w:w="1276"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январь</w:t>
            </w:r>
          </w:p>
        </w:tc>
      </w:tr>
      <w:tr w:rsidR="00D16740" w:rsidRPr="00EE606E" w:rsidTr="00D16740">
        <w:tc>
          <w:tcPr>
            <w:tcW w:w="700"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12.</w:t>
            </w:r>
          </w:p>
        </w:tc>
        <w:tc>
          <w:tcPr>
            <w:tcW w:w="6938"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bCs/>
                <w:sz w:val="28"/>
                <w:szCs w:val="28"/>
              </w:rPr>
              <w:t>Культура и техника речи. Коллективное сочинение сценок</w:t>
            </w:r>
          </w:p>
        </w:tc>
        <w:tc>
          <w:tcPr>
            <w:tcW w:w="1276"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февраль</w:t>
            </w:r>
          </w:p>
        </w:tc>
      </w:tr>
      <w:tr w:rsidR="00D16740" w:rsidRPr="00EE606E" w:rsidTr="00D16740">
        <w:tc>
          <w:tcPr>
            <w:tcW w:w="700"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13.</w:t>
            </w:r>
          </w:p>
        </w:tc>
        <w:tc>
          <w:tcPr>
            <w:tcW w:w="6938"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Театральная игра. Тема, идея, конфликт. Характер героев и его сценическое воплощение.</w:t>
            </w:r>
          </w:p>
        </w:tc>
        <w:tc>
          <w:tcPr>
            <w:tcW w:w="1276"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февраль</w:t>
            </w:r>
          </w:p>
        </w:tc>
      </w:tr>
      <w:tr w:rsidR="00D16740" w:rsidRPr="00EE606E" w:rsidTr="00D16740">
        <w:tc>
          <w:tcPr>
            <w:tcW w:w="700"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14.</w:t>
            </w:r>
          </w:p>
        </w:tc>
        <w:tc>
          <w:tcPr>
            <w:tcW w:w="6938"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Культура и техника речи. Пробы на роли. Чтение.</w:t>
            </w:r>
          </w:p>
        </w:tc>
        <w:tc>
          <w:tcPr>
            <w:tcW w:w="1276"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март</w:t>
            </w:r>
          </w:p>
        </w:tc>
      </w:tr>
      <w:tr w:rsidR="00D16740" w:rsidRPr="00EE606E" w:rsidTr="00D16740">
        <w:tc>
          <w:tcPr>
            <w:tcW w:w="700"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15.</w:t>
            </w:r>
          </w:p>
        </w:tc>
        <w:tc>
          <w:tcPr>
            <w:tcW w:w="6938"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 xml:space="preserve">Театральная игра. </w:t>
            </w:r>
            <w:proofErr w:type="spellStart"/>
            <w:r w:rsidRPr="00EE606E">
              <w:rPr>
                <w:rFonts w:ascii="Times New Roman" w:hAnsi="Times New Roman" w:cs="Times New Roman"/>
                <w:sz w:val="28"/>
                <w:szCs w:val="28"/>
              </w:rPr>
              <w:t>Мизансценирование</w:t>
            </w:r>
            <w:proofErr w:type="spellEnd"/>
            <w:r w:rsidRPr="00EE606E">
              <w:rPr>
                <w:rFonts w:ascii="Times New Roman" w:hAnsi="Times New Roman" w:cs="Times New Roman"/>
                <w:sz w:val="28"/>
                <w:szCs w:val="28"/>
              </w:rPr>
              <w:t>. Репетиции.</w:t>
            </w:r>
          </w:p>
        </w:tc>
        <w:tc>
          <w:tcPr>
            <w:tcW w:w="1276"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март</w:t>
            </w:r>
          </w:p>
        </w:tc>
      </w:tr>
      <w:tr w:rsidR="00D16740" w:rsidRPr="00EE606E" w:rsidTr="00D16740">
        <w:tc>
          <w:tcPr>
            <w:tcW w:w="700"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16.</w:t>
            </w:r>
          </w:p>
        </w:tc>
        <w:tc>
          <w:tcPr>
            <w:tcW w:w="6938"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Театральная игра. Репетиции с музыкальными вставками.</w:t>
            </w:r>
          </w:p>
        </w:tc>
        <w:tc>
          <w:tcPr>
            <w:tcW w:w="1276"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апрель</w:t>
            </w:r>
          </w:p>
        </w:tc>
      </w:tr>
      <w:tr w:rsidR="00D16740" w:rsidRPr="00EE606E" w:rsidTr="00D16740">
        <w:tc>
          <w:tcPr>
            <w:tcW w:w="700"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17.</w:t>
            </w:r>
          </w:p>
        </w:tc>
        <w:tc>
          <w:tcPr>
            <w:tcW w:w="6938"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Ритмопластика. Репетиции.</w:t>
            </w:r>
          </w:p>
        </w:tc>
        <w:tc>
          <w:tcPr>
            <w:tcW w:w="1276"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апрель</w:t>
            </w:r>
          </w:p>
        </w:tc>
      </w:tr>
      <w:tr w:rsidR="00D16740" w:rsidRPr="00EE606E" w:rsidTr="00D16740">
        <w:tc>
          <w:tcPr>
            <w:tcW w:w="700"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18.</w:t>
            </w:r>
          </w:p>
        </w:tc>
        <w:tc>
          <w:tcPr>
            <w:tcW w:w="6938"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eastAsia="Times New Roman" w:hAnsi="Times New Roman" w:cs="Times New Roman"/>
                <w:color w:val="292929"/>
                <w:spacing w:val="-8"/>
                <w:position w:val="4"/>
                <w:sz w:val="28"/>
                <w:szCs w:val="28"/>
              </w:rPr>
              <w:t>Театральная игра. Обсуждение и подбор декораций, костюмов и украшений зала.</w:t>
            </w:r>
          </w:p>
        </w:tc>
        <w:tc>
          <w:tcPr>
            <w:tcW w:w="1276" w:type="dxa"/>
          </w:tcPr>
          <w:p w:rsidR="00D16740" w:rsidRPr="00EE606E" w:rsidRDefault="00783597"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М</w:t>
            </w:r>
            <w:r w:rsidR="00D16740" w:rsidRPr="00EE606E">
              <w:rPr>
                <w:rFonts w:ascii="Times New Roman" w:hAnsi="Times New Roman" w:cs="Times New Roman"/>
                <w:sz w:val="28"/>
                <w:szCs w:val="28"/>
              </w:rPr>
              <w:t>ай</w:t>
            </w:r>
          </w:p>
        </w:tc>
      </w:tr>
      <w:tr w:rsidR="00D16740" w:rsidRPr="00EE606E" w:rsidTr="00D16740">
        <w:tc>
          <w:tcPr>
            <w:tcW w:w="700"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19.</w:t>
            </w:r>
          </w:p>
        </w:tc>
        <w:tc>
          <w:tcPr>
            <w:tcW w:w="6938"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Театральная игра. Генеральные репетиции</w:t>
            </w:r>
          </w:p>
        </w:tc>
        <w:tc>
          <w:tcPr>
            <w:tcW w:w="1276" w:type="dxa"/>
          </w:tcPr>
          <w:p w:rsidR="00D16740" w:rsidRPr="00EE606E" w:rsidRDefault="00783597"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М</w:t>
            </w:r>
            <w:r w:rsidR="00D16740" w:rsidRPr="00EE606E">
              <w:rPr>
                <w:rFonts w:ascii="Times New Roman" w:hAnsi="Times New Roman" w:cs="Times New Roman"/>
                <w:sz w:val="28"/>
                <w:szCs w:val="28"/>
              </w:rPr>
              <w:t>ай</w:t>
            </w:r>
          </w:p>
        </w:tc>
      </w:tr>
      <w:tr w:rsidR="00D16740" w:rsidRPr="00EE606E" w:rsidTr="00D16740">
        <w:tc>
          <w:tcPr>
            <w:tcW w:w="700"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20.</w:t>
            </w:r>
          </w:p>
        </w:tc>
        <w:tc>
          <w:tcPr>
            <w:tcW w:w="6938" w:type="dxa"/>
          </w:tcPr>
          <w:p w:rsidR="00D16740" w:rsidRPr="00EE606E" w:rsidRDefault="00D16740"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Анализ работы, планы на будущее. Составление презентации по итогам года. Складирование костюмов и декораций</w:t>
            </w:r>
          </w:p>
        </w:tc>
        <w:tc>
          <w:tcPr>
            <w:tcW w:w="1276" w:type="dxa"/>
          </w:tcPr>
          <w:p w:rsidR="00D16740" w:rsidRPr="00EE606E" w:rsidRDefault="00783597" w:rsidP="00146E3E">
            <w:pPr>
              <w:autoSpaceDE w:val="0"/>
              <w:autoSpaceDN w:val="0"/>
              <w:adjustRightInd w:val="0"/>
              <w:jc w:val="both"/>
              <w:rPr>
                <w:rFonts w:ascii="Times New Roman" w:hAnsi="Times New Roman" w:cs="Times New Roman"/>
                <w:sz w:val="28"/>
                <w:szCs w:val="28"/>
              </w:rPr>
            </w:pPr>
            <w:r w:rsidRPr="00EE606E">
              <w:rPr>
                <w:rFonts w:ascii="Times New Roman" w:hAnsi="Times New Roman" w:cs="Times New Roman"/>
                <w:sz w:val="28"/>
                <w:szCs w:val="28"/>
              </w:rPr>
              <w:t>М</w:t>
            </w:r>
            <w:r w:rsidR="00D16740" w:rsidRPr="00EE606E">
              <w:rPr>
                <w:rFonts w:ascii="Times New Roman" w:hAnsi="Times New Roman" w:cs="Times New Roman"/>
                <w:sz w:val="28"/>
                <w:szCs w:val="28"/>
              </w:rPr>
              <w:t>ай</w:t>
            </w:r>
          </w:p>
        </w:tc>
      </w:tr>
    </w:tbl>
    <w:p w:rsidR="00B00096" w:rsidRPr="00EE606E" w:rsidRDefault="00B00096" w:rsidP="00146E3E">
      <w:pPr>
        <w:jc w:val="both"/>
        <w:rPr>
          <w:rFonts w:ascii="Times New Roman" w:hAnsi="Times New Roman" w:cs="Times New Roman"/>
          <w:b/>
          <w:sz w:val="28"/>
          <w:szCs w:val="28"/>
        </w:rPr>
      </w:pPr>
    </w:p>
    <w:p w:rsidR="003C3D63" w:rsidRDefault="00783597" w:rsidP="00146E3E">
      <w:pPr>
        <w:jc w:val="both"/>
        <w:rPr>
          <w:rFonts w:ascii="Times New Roman" w:hAnsi="Times New Roman" w:cs="Times New Roman"/>
          <w:b/>
          <w:sz w:val="28"/>
          <w:szCs w:val="28"/>
        </w:rPr>
      </w:pPr>
      <w:r>
        <w:rPr>
          <w:rFonts w:ascii="Times New Roman" w:hAnsi="Times New Roman" w:cs="Times New Roman"/>
          <w:b/>
          <w:sz w:val="28"/>
          <w:szCs w:val="28"/>
        </w:rPr>
        <w:t>Всего: 68</w:t>
      </w:r>
      <w:r w:rsidR="009720CE" w:rsidRPr="00EE606E">
        <w:rPr>
          <w:rFonts w:ascii="Times New Roman" w:hAnsi="Times New Roman" w:cs="Times New Roman"/>
          <w:b/>
          <w:sz w:val="28"/>
          <w:szCs w:val="28"/>
        </w:rPr>
        <w:t xml:space="preserve"> часа</w:t>
      </w:r>
    </w:p>
    <w:p w:rsidR="0089596A" w:rsidRDefault="0089596A" w:rsidP="00146E3E">
      <w:pPr>
        <w:jc w:val="both"/>
        <w:rPr>
          <w:rFonts w:ascii="Times New Roman" w:hAnsi="Times New Roman" w:cs="Times New Roman"/>
          <w:b/>
          <w:sz w:val="28"/>
          <w:szCs w:val="28"/>
        </w:rPr>
      </w:pPr>
    </w:p>
    <w:p w:rsidR="0089596A" w:rsidRDefault="0089596A" w:rsidP="00146E3E">
      <w:pPr>
        <w:jc w:val="both"/>
        <w:rPr>
          <w:rFonts w:ascii="Times New Roman" w:hAnsi="Times New Roman" w:cs="Times New Roman"/>
          <w:b/>
          <w:sz w:val="28"/>
          <w:szCs w:val="28"/>
        </w:rPr>
      </w:pPr>
    </w:p>
    <w:p w:rsidR="0089596A" w:rsidRDefault="0089596A" w:rsidP="00146E3E">
      <w:pPr>
        <w:jc w:val="both"/>
        <w:rPr>
          <w:rFonts w:ascii="Times New Roman" w:hAnsi="Times New Roman" w:cs="Times New Roman"/>
          <w:b/>
          <w:sz w:val="28"/>
          <w:szCs w:val="28"/>
        </w:rPr>
      </w:pPr>
    </w:p>
    <w:p w:rsidR="0089596A" w:rsidRPr="0089596A" w:rsidRDefault="0089596A" w:rsidP="00146E3E">
      <w:pPr>
        <w:jc w:val="both"/>
        <w:rPr>
          <w:rFonts w:ascii="Times New Roman" w:hAnsi="Times New Roman" w:cs="Times New Roman"/>
          <w:b/>
          <w:sz w:val="28"/>
          <w:szCs w:val="28"/>
        </w:rPr>
      </w:pPr>
    </w:p>
    <w:p w:rsidR="003C3D63" w:rsidRPr="00EE606E" w:rsidRDefault="003C3D63" w:rsidP="00146E3E">
      <w:pPr>
        <w:autoSpaceDE w:val="0"/>
        <w:autoSpaceDN w:val="0"/>
        <w:adjustRightInd w:val="0"/>
        <w:spacing w:after="0" w:line="240" w:lineRule="auto"/>
        <w:jc w:val="both"/>
        <w:rPr>
          <w:rFonts w:ascii="Times New Roman" w:hAnsi="Times New Roman" w:cs="Times New Roman"/>
          <w:b/>
          <w:bCs/>
          <w:sz w:val="28"/>
          <w:szCs w:val="28"/>
        </w:rPr>
      </w:pPr>
    </w:p>
    <w:p w:rsidR="00146E3E" w:rsidRDefault="00146E3E" w:rsidP="00146E3E">
      <w:pPr>
        <w:autoSpaceDE w:val="0"/>
        <w:autoSpaceDN w:val="0"/>
        <w:adjustRightInd w:val="0"/>
        <w:spacing w:after="0" w:line="240" w:lineRule="auto"/>
        <w:jc w:val="both"/>
        <w:rPr>
          <w:rFonts w:ascii="Times New Roman" w:hAnsi="Times New Roman" w:cs="Times New Roman"/>
          <w:b/>
          <w:bCs/>
          <w:sz w:val="28"/>
          <w:szCs w:val="28"/>
        </w:rPr>
      </w:pPr>
    </w:p>
    <w:p w:rsidR="003C3D63" w:rsidRPr="00EE606E" w:rsidRDefault="0050276D" w:rsidP="00146E3E">
      <w:pPr>
        <w:autoSpaceDE w:val="0"/>
        <w:autoSpaceDN w:val="0"/>
        <w:adjustRightInd w:val="0"/>
        <w:spacing w:after="0" w:line="240" w:lineRule="auto"/>
        <w:jc w:val="center"/>
        <w:rPr>
          <w:rFonts w:ascii="Times New Roman" w:hAnsi="Times New Roman" w:cs="Times New Roman"/>
          <w:b/>
          <w:bCs/>
          <w:sz w:val="28"/>
          <w:szCs w:val="28"/>
        </w:rPr>
      </w:pPr>
      <w:r w:rsidRPr="00EE606E">
        <w:rPr>
          <w:rFonts w:ascii="Times New Roman" w:hAnsi="Times New Roman" w:cs="Times New Roman"/>
          <w:b/>
          <w:bCs/>
          <w:sz w:val="28"/>
          <w:szCs w:val="28"/>
        </w:rPr>
        <w:t>Характеристика разделов:</w:t>
      </w:r>
    </w:p>
    <w:p w:rsidR="0050276D" w:rsidRPr="00EE606E" w:rsidRDefault="0050276D" w:rsidP="00146E3E">
      <w:pPr>
        <w:autoSpaceDE w:val="0"/>
        <w:autoSpaceDN w:val="0"/>
        <w:adjustRightInd w:val="0"/>
        <w:spacing w:after="0" w:line="240" w:lineRule="auto"/>
        <w:jc w:val="both"/>
        <w:rPr>
          <w:rFonts w:ascii="Times New Roman" w:hAnsi="Times New Roman" w:cs="Times New Roman"/>
          <w:b/>
          <w:bCs/>
          <w:sz w:val="28"/>
          <w:szCs w:val="28"/>
        </w:rPr>
      </w:pPr>
    </w:p>
    <w:p w:rsidR="003C3D63" w:rsidRPr="00EE606E" w:rsidRDefault="003C3D63" w:rsidP="00146E3E">
      <w:pPr>
        <w:autoSpaceDE w:val="0"/>
        <w:autoSpaceDN w:val="0"/>
        <w:adjustRightInd w:val="0"/>
        <w:spacing w:after="0" w:line="240" w:lineRule="auto"/>
        <w:jc w:val="both"/>
        <w:rPr>
          <w:rFonts w:ascii="Times New Roman" w:hAnsi="Times New Roman" w:cs="Times New Roman"/>
          <w:b/>
          <w:bCs/>
          <w:i/>
          <w:iCs/>
          <w:sz w:val="28"/>
          <w:szCs w:val="28"/>
        </w:rPr>
      </w:pPr>
      <w:r w:rsidRPr="00EE606E">
        <w:rPr>
          <w:rFonts w:ascii="Times New Roman" w:hAnsi="Times New Roman" w:cs="Times New Roman"/>
          <w:b/>
          <w:bCs/>
          <w:i/>
          <w:iCs/>
          <w:sz w:val="28"/>
          <w:szCs w:val="28"/>
        </w:rPr>
        <w:t>1. Вводное занятие, заключительное занятие</w:t>
      </w:r>
    </w:p>
    <w:p w:rsidR="003C3D63" w:rsidRPr="00EE606E" w:rsidRDefault="003C3D63"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 решение организационных вопросов;</w:t>
      </w:r>
    </w:p>
    <w:p w:rsidR="003C3D63" w:rsidRPr="00EE606E" w:rsidRDefault="003C3D63"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 подведение итогов этапа обучения, обсуждение и анализ успехов каждого</w:t>
      </w:r>
    </w:p>
    <w:p w:rsidR="003C3D63" w:rsidRPr="00EE606E" w:rsidRDefault="003C3D63"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воспитанника;</w:t>
      </w:r>
    </w:p>
    <w:p w:rsidR="0050276D" w:rsidRPr="00EE606E" w:rsidRDefault="0050276D" w:rsidP="00146E3E">
      <w:pPr>
        <w:autoSpaceDE w:val="0"/>
        <w:autoSpaceDN w:val="0"/>
        <w:adjustRightInd w:val="0"/>
        <w:spacing w:after="0" w:line="240" w:lineRule="auto"/>
        <w:jc w:val="both"/>
        <w:rPr>
          <w:rFonts w:ascii="Times New Roman" w:hAnsi="Times New Roman" w:cs="Times New Roman"/>
          <w:sz w:val="28"/>
          <w:szCs w:val="28"/>
        </w:rPr>
      </w:pPr>
    </w:p>
    <w:p w:rsidR="003C3D63" w:rsidRPr="00EE606E" w:rsidRDefault="003C3D63" w:rsidP="00146E3E">
      <w:pPr>
        <w:autoSpaceDE w:val="0"/>
        <w:autoSpaceDN w:val="0"/>
        <w:adjustRightInd w:val="0"/>
        <w:spacing w:after="0" w:line="240" w:lineRule="auto"/>
        <w:jc w:val="both"/>
        <w:rPr>
          <w:rFonts w:ascii="Times New Roman" w:hAnsi="Times New Roman" w:cs="Times New Roman"/>
          <w:b/>
          <w:bCs/>
          <w:sz w:val="28"/>
          <w:szCs w:val="28"/>
        </w:rPr>
      </w:pPr>
      <w:r w:rsidRPr="00EE606E">
        <w:rPr>
          <w:rFonts w:ascii="Times New Roman" w:hAnsi="Times New Roman" w:cs="Times New Roman"/>
          <w:b/>
          <w:bCs/>
          <w:sz w:val="28"/>
          <w:szCs w:val="28"/>
        </w:rPr>
        <w:t>2. Театральная игра</w:t>
      </w:r>
    </w:p>
    <w:p w:rsidR="003C3D63" w:rsidRPr="00EE606E" w:rsidRDefault="003C3D63"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Игры на развитие памяти, внимания. Этюды на в</w:t>
      </w:r>
      <w:r w:rsidR="0050276D" w:rsidRPr="00EE606E">
        <w:rPr>
          <w:rFonts w:ascii="Times New Roman" w:hAnsi="Times New Roman" w:cs="Times New Roman"/>
          <w:sz w:val="28"/>
          <w:szCs w:val="28"/>
        </w:rPr>
        <w:t xml:space="preserve">ыразительность жестов. Этюды на </w:t>
      </w:r>
      <w:r w:rsidRPr="00EE606E">
        <w:rPr>
          <w:rFonts w:ascii="Times New Roman" w:hAnsi="Times New Roman" w:cs="Times New Roman"/>
          <w:sz w:val="28"/>
          <w:szCs w:val="28"/>
        </w:rPr>
        <w:t>сопоставление разных характеров. Этюды на развитие эмоций. Мимические игры.</w:t>
      </w:r>
    </w:p>
    <w:p w:rsidR="003C3D63" w:rsidRPr="00EE606E" w:rsidRDefault="003C3D63"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Упражнения с помощью жестов и мимики. Э</w:t>
      </w:r>
      <w:r w:rsidR="0050276D" w:rsidRPr="00EE606E">
        <w:rPr>
          <w:rFonts w:ascii="Times New Roman" w:hAnsi="Times New Roman" w:cs="Times New Roman"/>
          <w:sz w:val="28"/>
          <w:szCs w:val="28"/>
        </w:rPr>
        <w:t xml:space="preserve">тюды на действие с воображаемым </w:t>
      </w:r>
      <w:r w:rsidRPr="00EE606E">
        <w:rPr>
          <w:rFonts w:ascii="Times New Roman" w:hAnsi="Times New Roman" w:cs="Times New Roman"/>
          <w:sz w:val="28"/>
          <w:szCs w:val="28"/>
        </w:rPr>
        <w:t>предметом. Этюды по сказкам. Игры-пантомимы. Разыгрывание мини-сценок.</w:t>
      </w:r>
    </w:p>
    <w:p w:rsidR="003C3D63" w:rsidRPr="00EE606E" w:rsidRDefault="003C3D63"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Упражнения на развитие внимания, воображения, ф</w:t>
      </w:r>
      <w:r w:rsidR="0050276D" w:rsidRPr="00EE606E">
        <w:rPr>
          <w:rFonts w:ascii="Times New Roman" w:hAnsi="Times New Roman" w:cs="Times New Roman"/>
          <w:sz w:val="28"/>
          <w:szCs w:val="28"/>
        </w:rPr>
        <w:t xml:space="preserve">антазии. Диагностика творческих </w:t>
      </w:r>
      <w:r w:rsidRPr="00EE606E">
        <w:rPr>
          <w:rFonts w:ascii="Times New Roman" w:hAnsi="Times New Roman" w:cs="Times New Roman"/>
          <w:sz w:val="28"/>
          <w:szCs w:val="28"/>
        </w:rPr>
        <w:t>способностей воспитанников.</w:t>
      </w:r>
    </w:p>
    <w:p w:rsidR="0050276D" w:rsidRPr="00EE606E" w:rsidRDefault="0050276D" w:rsidP="00146E3E">
      <w:pPr>
        <w:autoSpaceDE w:val="0"/>
        <w:autoSpaceDN w:val="0"/>
        <w:adjustRightInd w:val="0"/>
        <w:spacing w:after="0" w:line="240" w:lineRule="auto"/>
        <w:jc w:val="both"/>
        <w:rPr>
          <w:rFonts w:ascii="Times New Roman" w:hAnsi="Times New Roman" w:cs="Times New Roman"/>
          <w:sz w:val="28"/>
          <w:szCs w:val="28"/>
        </w:rPr>
      </w:pPr>
    </w:p>
    <w:p w:rsidR="003C3D63" w:rsidRPr="00EE606E" w:rsidRDefault="003C3D63" w:rsidP="00146E3E">
      <w:pPr>
        <w:autoSpaceDE w:val="0"/>
        <w:autoSpaceDN w:val="0"/>
        <w:adjustRightInd w:val="0"/>
        <w:spacing w:after="0" w:line="240" w:lineRule="auto"/>
        <w:jc w:val="both"/>
        <w:rPr>
          <w:rFonts w:ascii="Times New Roman" w:hAnsi="Times New Roman" w:cs="Times New Roman"/>
          <w:b/>
          <w:bCs/>
          <w:sz w:val="28"/>
          <w:szCs w:val="28"/>
        </w:rPr>
      </w:pPr>
      <w:r w:rsidRPr="00EE606E">
        <w:rPr>
          <w:rFonts w:ascii="Times New Roman" w:hAnsi="Times New Roman" w:cs="Times New Roman"/>
          <w:b/>
          <w:bCs/>
          <w:sz w:val="28"/>
          <w:szCs w:val="28"/>
        </w:rPr>
        <w:lastRenderedPageBreak/>
        <w:t>3.Культура и техника речи</w:t>
      </w:r>
    </w:p>
    <w:p w:rsidR="003C3D63" w:rsidRPr="00EE606E" w:rsidRDefault="003C3D63"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Артикуляционная гимнастика. Устранение д</w:t>
      </w:r>
      <w:r w:rsidR="0050276D" w:rsidRPr="00EE606E">
        <w:rPr>
          <w:rFonts w:ascii="Times New Roman" w:hAnsi="Times New Roman" w:cs="Times New Roman"/>
          <w:sz w:val="28"/>
          <w:szCs w:val="28"/>
        </w:rPr>
        <w:t xml:space="preserve">икционных недостатков и тренинг </w:t>
      </w:r>
      <w:r w:rsidRPr="00EE606E">
        <w:rPr>
          <w:rFonts w:ascii="Times New Roman" w:hAnsi="Times New Roman" w:cs="Times New Roman"/>
          <w:sz w:val="28"/>
          <w:szCs w:val="28"/>
        </w:rPr>
        <w:t>правильной дикции. Дыхательные упражнения. Пос</w:t>
      </w:r>
      <w:r w:rsidR="0050276D" w:rsidRPr="00EE606E">
        <w:rPr>
          <w:rFonts w:ascii="Times New Roman" w:hAnsi="Times New Roman" w:cs="Times New Roman"/>
          <w:sz w:val="28"/>
          <w:szCs w:val="28"/>
        </w:rPr>
        <w:t xml:space="preserve">тановка речевого голоса. Речь в </w:t>
      </w:r>
      <w:r w:rsidRPr="00EE606E">
        <w:rPr>
          <w:rFonts w:ascii="Times New Roman" w:hAnsi="Times New Roman" w:cs="Times New Roman"/>
          <w:sz w:val="28"/>
          <w:szCs w:val="28"/>
        </w:rPr>
        <w:t>движении. Активное использование междометий, слов, фраз, стихов и поговорок.</w:t>
      </w:r>
    </w:p>
    <w:p w:rsidR="0050276D" w:rsidRPr="00EE606E" w:rsidRDefault="003C3D63"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Индивидуальное и коллективное сочинение сказок, стихов, загадок.</w:t>
      </w:r>
    </w:p>
    <w:p w:rsidR="0050276D" w:rsidRPr="00EE606E" w:rsidRDefault="0050276D" w:rsidP="00146E3E">
      <w:pPr>
        <w:autoSpaceDE w:val="0"/>
        <w:autoSpaceDN w:val="0"/>
        <w:adjustRightInd w:val="0"/>
        <w:spacing w:after="0" w:line="240" w:lineRule="auto"/>
        <w:jc w:val="both"/>
        <w:rPr>
          <w:rFonts w:ascii="Times New Roman" w:hAnsi="Times New Roman" w:cs="Times New Roman"/>
          <w:sz w:val="28"/>
          <w:szCs w:val="28"/>
        </w:rPr>
      </w:pPr>
    </w:p>
    <w:p w:rsidR="003C3D63" w:rsidRPr="00EE606E" w:rsidRDefault="003C3D63" w:rsidP="00146E3E">
      <w:pPr>
        <w:autoSpaceDE w:val="0"/>
        <w:autoSpaceDN w:val="0"/>
        <w:adjustRightInd w:val="0"/>
        <w:spacing w:after="0" w:line="240" w:lineRule="auto"/>
        <w:jc w:val="both"/>
        <w:rPr>
          <w:rFonts w:ascii="Times New Roman" w:hAnsi="Times New Roman" w:cs="Times New Roman"/>
          <w:b/>
          <w:bCs/>
          <w:sz w:val="28"/>
          <w:szCs w:val="28"/>
        </w:rPr>
      </w:pPr>
      <w:r w:rsidRPr="00EE606E">
        <w:rPr>
          <w:rFonts w:ascii="Times New Roman" w:hAnsi="Times New Roman" w:cs="Times New Roman"/>
          <w:b/>
          <w:bCs/>
          <w:sz w:val="28"/>
          <w:szCs w:val="28"/>
        </w:rPr>
        <w:t>4.Ритмопластика</w:t>
      </w:r>
    </w:p>
    <w:p w:rsidR="003C3D63" w:rsidRPr="00EE606E" w:rsidRDefault="003C3D63"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Коммуникативные, ритмические, музыкальные, пластические игры и упражнения.</w:t>
      </w:r>
    </w:p>
    <w:p w:rsidR="003C3D63" w:rsidRPr="00EE606E" w:rsidRDefault="003C3D63"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Игры с имитацией движения. Танцы-фантазии. Музыкально-пластические</w:t>
      </w:r>
    </w:p>
    <w:p w:rsidR="003C3D63" w:rsidRPr="00EE606E" w:rsidRDefault="003C3D63"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импровизации. Упражнения, направленные на координацию движений и равновесие.</w:t>
      </w:r>
    </w:p>
    <w:p w:rsidR="003C3D63" w:rsidRPr="00EE606E" w:rsidRDefault="003C3D63"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Упражнения, направленные на освоение пространства и создание образа</w:t>
      </w:r>
      <w:r w:rsidR="0050276D" w:rsidRPr="00EE606E">
        <w:rPr>
          <w:rFonts w:ascii="Times New Roman" w:hAnsi="Times New Roman" w:cs="Times New Roman"/>
          <w:sz w:val="28"/>
          <w:szCs w:val="28"/>
        </w:rPr>
        <w:t>.</w:t>
      </w:r>
    </w:p>
    <w:p w:rsidR="003C3D63" w:rsidRPr="00EE606E" w:rsidRDefault="003C3D63" w:rsidP="00146E3E">
      <w:pPr>
        <w:autoSpaceDE w:val="0"/>
        <w:autoSpaceDN w:val="0"/>
        <w:adjustRightInd w:val="0"/>
        <w:spacing w:after="0" w:line="240" w:lineRule="auto"/>
        <w:jc w:val="both"/>
        <w:rPr>
          <w:rFonts w:ascii="Times New Roman" w:hAnsi="Times New Roman" w:cs="Times New Roman"/>
          <w:b/>
          <w:bCs/>
          <w:sz w:val="28"/>
          <w:szCs w:val="28"/>
        </w:rPr>
      </w:pPr>
    </w:p>
    <w:p w:rsidR="0050276D" w:rsidRPr="00EE606E" w:rsidRDefault="0050276D" w:rsidP="00146E3E">
      <w:pPr>
        <w:autoSpaceDE w:val="0"/>
        <w:autoSpaceDN w:val="0"/>
        <w:adjustRightInd w:val="0"/>
        <w:spacing w:after="0" w:line="240" w:lineRule="auto"/>
        <w:jc w:val="both"/>
        <w:rPr>
          <w:rFonts w:ascii="Times New Roman" w:hAnsi="Times New Roman" w:cs="Times New Roman"/>
          <w:sz w:val="28"/>
          <w:szCs w:val="28"/>
        </w:rPr>
      </w:pPr>
    </w:p>
    <w:p w:rsidR="003C3D63" w:rsidRPr="00EE606E" w:rsidRDefault="00271264" w:rsidP="00146E3E">
      <w:pPr>
        <w:autoSpaceDE w:val="0"/>
        <w:autoSpaceDN w:val="0"/>
        <w:adjustRightInd w:val="0"/>
        <w:spacing w:after="0" w:line="240" w:lineRule="auto"/>
        <w:jc w:val="both"/>
        <w:rPr>
          <w:rFonts w:ascii="Times New Roman" w:hAnsi="Times New Roman" w:cs="Times New Roman"/>
          <w:b/>
          <w:bCs/>
          <w:sz w:val="28"/>
          <w:szCs w:val="28"/>
        </w:rPr>
      </w:pPr>
      <w:r w:rsidRPr="00EE606E">
        <w:rPr>
          <w:rFonts w:ascii="Times New Roman" w:hAnsi="Times New Roman" w:cs="Times New Roman"/>
          <w:b/>
          <w:bCs/>
          <w:sz w:val="28"/>
          <w:szCs w:val="28"/>
        </w:rPr>
        <w:t>5</w:t>
      </w:r>
      <w:r w:rsidR="003C3D63" w:rsidRPr="00EE606E">
        <w:rPr>
          <w:rFonts w:ascii="Times New Roman" w:hAnsi="Times New Roman" w:cs="Times New Roman"/>
          <w:b/>
          <w:bCs/>
          <w:sz w:val="28"/>
          <w:szCs w:val="28"/>
        </w:rPr>
        <w:t>. Работа над спектаклем</w:t>
      </w:r>
    </w:p>
    <w:p w:rsidR="003C3D63" w:rsidRPr="00EE606E" w:rsidRDefault="003C3D63" w:rsidP="00146E3E">
      <w:pPr>
        <w:autoSpaceDE w:val="0"/>
        <w:autoSpaceDN w:val="0"/>
        <w:adjustRightInd w:val="0"/>
        <w:spacing w:after="0" w:line="240" w:lineRule="auto"/>
        <w:jc w:val="both"/>
        <w:rPr>
          <w:rFonts w:ascii="Times New Roman" w:hAnsi="Times New Roman" w:cs="Times New Roman"/>
          <w:i/>
          <w:iCs/>
          <w:sz w:val="28"/>
          <w:szCs w:val="28"/>
        </w:rPr>
      </w:pPr>
      <w:r w:rsidRPr="00EE606E">
        <w:rPr>
          <w:rFonts w:ascii="Times New Roman" w:hAnsi="Times New Roman" w:cs="Times New Roman"/>
          <w:b/>
          <w:bCs/>
          <w:i/>
          <w:iCs/>
          <w:sz w:val="28"/>
          <w:szCs w:val="28"/>
        </w:rPr>
        <w:t>Репетиционные занятия - работа над спектаклем</w:t>
      </w:r>
      <w:r w:rsidRPr="00EE606E">
        <w:rPr>
          <w:rFonts w:ascii="Times New Roman" w:hAnsi="Times New Roman" w:cs="Times New Roman"/>
          <w:i/>
          <w:iCs/>
          <w:sz w:val="28"/>
          <w:szCs w:val="28"/>
        </w:rPr>
        <w:t>.</w:t>
      </w:r>
    </w:p>
    <w:p w:rsidR="003C3D63" w:rsidRPr="00EE606E" w:rsidRDefault="003C3D63" w:rsidP="00146E3E">
      <w:pPr>
        <w:autoSpaceDE w:val="0"/>
        <w:autoSpaceDN w:val="0"/>
        <w:adjustRightInd w:val="0"/>
        <w:spacing w:after="0" w:line="240" w:lineRule="auto"/>
        <w:jc w:val="both"/>
        <w:rPr>
          <w:rFonts w:ascii="Times New Roman" w:hAnsi="Times New Roman" w:cs="Times New Roman"/>
          <w:b/>
          <w:bCs/>
          <w:sz w:val="28"/>
          <w:szCs w:val="28"/>
        </w:rPr>
      </w:pPr>
      <w:r w:rsidRPr="00EE606E">
        <w:rPr>
          <w:rFonts w:ascii="Times New Roman" w:hAnsi="Times New Roman" w:cs="Times New Roman"/>
          <w:b/>
          <w:bCs/>
          <w:sz w:val="28"/>
          <w:szCs w:val="28"/>
        </w:rPr>
        <w:t>1 этап – Ознакомительный</w:t>
      </w:r>
    </w:p>
    <w:p w:rsidR="003C3D63" w:rsidRPr="00EE606E" w:rsidRDefault="003C3D63" w:rsidP="00146E3E">
      <w:pPr>
        <w:autoSpaceDE w:val="0"/>
        <w:autoSpaceDN w:val="0"/>
        <w:adjustRightInd w:val="0"/>
        <w:spacing w:after="0" w:line="240" w:lineRule="auto"/>
        <w:jc w:val="both"/>
        <w:rPr>
          <w:rFonts w:ascii="Times New Roman" w:hAnsi="Times New Roman" w:cs="Times New Roman"/>
          <w:b/>
          <w:bCs/>
          <w:sz w:val="28"/>
          <w:szCs w:val="28"/>
        </w:rPr>
      </w:pPr>
      <w:r w:rsidRPr="00EE606E">
        <w:rPr>
          <w:rFonts w:ascii="Times New Roman" w:hAnsi="Times New Roman" w:cs="Times New Roman"/>
          <w:b/>
          <w:bCs/>
          <w:sz w:val="28"/>
          <w:szCs w:val="28"/>
        </w:rPr>
        <w:t>Цели:</w:t>
      </w:r>
    </w:p>
    <w:p w:rsidR="003C3D63" w:rsidRPr="00EE606E" w:rsidRDefault="003C3D63"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1. Ознакомить детей с содержанием произведения (пьесы)</w:t>
      </w:r>
    </w:p>
    <w:p w:rsidR="003C3D63" w:rsidRPr="00EE606E" w:rsidRDefault="003C3D63"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2. Выявить персонажей произведения (пьесы) и обсудить их характеры.</w:t>
      </w:r>
    </w:p>
    <w:p w:rsidR="003C3D63" w:rsidRPr="00EE606E" w:rsidRDefault="003C3D63"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3. Распределить роли персонажей между детьми</w:t>
      </w:r>
    </w:p>
    <w:p w:rsidR="003C3D63" w:rsidRPr="00EE606E" w:rsidRDefault="003C3D63" w:rsidP="00146E3E">
      <w:pPr>
        <w:autoSpaceDE w:val="0"/>
        <w:autoSpaceDN w:val="0"/>
        <w:adjustRightInd w:val="0"/>
        <w:spacing w:after="0" w:line="240" w:lineRule="auto"/>
        <w:jc w:val="both"/>
        <w:rPr>
          <w:rFonts w:ascii="Times New Roman" w:hAnsi="Times New Roman" w:cs="Times New Roman"/>
          <w:b/>
          <w:bCs/>
          <w:sz w:val="28"/>
          <w:szCs w:val="28"/>
        </w:rPr>
      </w:pPr>
      <w:r w:rsidRPr="00EE606E">
        <w:rPr>
          <w:rFonts w:ascii="Times New Roman" w:hAnsi="Times New Roman" w:cs="Times New Roman"/>
          <w:b/>
          <w:bCs/>
          <w:sz w:val="28"/>
          <w:szCs w:val="28"/>
        </w:rPr>
        <w:t>2 этап - Репетиционный</w:t>
      </w:r>
    </w:p>
    <w:p w:rsidR="003C3D63" w:rsidRPr="00EE606E" w:rsidRDefault="003C3D63" w:rsidP="00146E3E">
      <w:pPr>
        <w:autoSpaceDE w:val="0"/>
        <w:autoSpaceDN w:val="0"/>
        <w:adjustRightInd w:val="0"/>
        <w:spacing w:after="0" w:line="240" w:lineRule="auto"/>
        <w:jc w:val="both"/>
        <w:rPr>
          <w:rFonts w:ascii="Times New Roman" w:hAnsi="Times New Roman" w:cs="Times New Roman"/>
          <w:b/>
          <w:bCs/>
          <w:sz w:val="28"/>
          <w:szCs w:val="28"/>
        </w:rPr>
      </w:pPr>
      <w:r w:rsidRPr="00EE606E">
        <w:rPr>
          <w:rFonts w:ascii="Times New Roman" w:hAnsi="Times New Roman" w:cs="Times New Roman"/>
          <w:b/>
          <w:bCs/>
          <w:sz w:val="28"/>
          <w:szCs w:val="28"/>
        </w:rPr>
        <w:t>Цели:</w:t>
      </w:r>
    </w:p>
    <w:p w:rsidR="003C3D63" w:rsidRPr="00EE606E" w:rsidRDefault="003C3D63"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1. Научить детей репетировать сказку по частям</w:t>
      </w:r>
    </w:p>
    <w:p w:rsidR="003C3D63" w:rsidRPr="00EE606E" w:rsidRDefault="003C3D63"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2. Ввести понятие «Мизансцена», научить детей работать над мизансценами и</w:t>
      </w:r>
    </w:p>
    <w:p w:rsidR="003C3D63" w:rsidRPr="00EE606E" w:rsidRDefault="003C3D63"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запоминать их последовательность.</w:t>
      </w:r>
    </w:p>
    <w:p w:rsidR="003C3D63" w:rsidRPr="00EE606E" w:rsidRDefault="003C3D63"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3. Развивать навыки слаженной работы, учить соблюдать основные «законы</w:t>
      </w:r>
    </w:p>
    <w:p w:rsidR="003C3D63" w:rsidRPr="00EE606E" w:rsidRDefault="003C3D63"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сцены».</w:t>
      </w:r>
    </w:p>
    <w:p w:rsidR="003C3D63" w:rsidRPr="00EE606E" w:rsidRDefault="003C3D63" w:rsidP="00146E3E">
      <w:pPr>
        <w:autoSpaceDE w:val="0"/>
        <w:autoSpaceDN w:val="0"/>
        <w:adjustRightInd w:val="0"/>
        <w:spacing w:after="0" w:line="240" w:lineRule="auto"/>
        <w:jc w:val="both"/>
        <w:rPr>
          <w:rFonts w:ascii="Times New Roman" w:hAnsi="Times New Roman" w:cs="Times New Roman"/>
          <w:b/>
          <w:bCs/>
          <w:sz w:val="28"/>
          <w:szCs w:val="28"/>
        </w:rPr>
      </w:pPr>
      <w:r w:rsidRPr="00EE606E">
        <w:rPr>
          <w:rFonts w:ascii="Times New Roman" w:hAnsi="Times New Roman" w:cs="Times New Roman"/>
          <w:b/>
          <w:bCs/>
          <w:sz w:val="28"/>
          <w:szCs w:val="28"/>
        </w:rPr>
        <w:t>3 этап - Завершающий</w:t>
      </w:r>
    </w:p>
    <w:p w:rsidR="003C3D63" w:rsidRPr="00EE606E" w:rsidRDefault="003C3D63" w:rsidP="00146E3E">
      <w:pPr>
        <w:autoSpaceDE w:val="0"/>
        <w:autoSpaceDN w:val="0"/>
        <w:adjustRightInd w:val="0"/>
        <w:spacing w:after="0" w:line="240" w:lineRule="auto"/>
        <w:jc w:val="both"/>
        <w:rPr>
          <w:rFonts w:ascii="Times New Roman" w:hAnsi="Times New Roman" w:cs="Times New Roman"/>
          <w:b/>
          <w:bCs/>
          <w:sz w:val="28"/>
          <w:szCs w:val="28"/>
        </w:rPr>
      </w:pPr>
      <w:r w:rsidRPr="00EE606E">
        <w:rPr>
          <w:rFonts w:ascii="Times New Roman" w:hAnsi="Times New Roman" w:cs="Times New Roman"/>
          <w:b/>
          <w:bCs/>
          <w:sz w:val="28"/>
          <w:szCs w:val="28"/>
        </w:rPr>
        <w:t>Цели:</w:t>
      </w:r>
    </w:p>
    <w:p w:rsidR="003C3D63" w:rsidRPr="00EE606E" w:rsidRDefault="003C3D63"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1. Научить детей соединять мизансцены спектакля воедино.</w:t>
      </w:r>
    </w:p>
    <w:p w:rsidR="003C3D63" w:rsidRPr="00EE606E" w:rsidRDefault="003C3D63"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2. Научить детей чувствовать ритм спектакля</w:t>
      </w:r>
    </w:p>
    <w:p w:rsidR="003C3D63" w:rsidRPr="00EE606E" w:rsidRDefault="003C3D63"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3. Воспитывать дисциплину в процессе подготовки спектакля к демонстрации.</w:t>
      </w:r>
    </w:p>
    <w:p w:rsidR="003C3D63" w:rsidRPr="00EE606E" w:rsidRDefault="003C3D63"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4. Активизировать мыслительный и эмоциональный настрой детей</w:t>
      </w:r>
    </w:p>
    <w:p w:rsidR="003C3D63" w:rsidRPr="00EE606E" w:rsidRDefault="003C3D63" w:rsidP="00146E3E">
      <w:pPr>
        <w:autoSpaceDE w:val="0"/>
        <w:autoSpaceDN w:val="0"/>
        <w:adjustRightInd w:val="0"/>
        <w:spacing w:after="0" w:line="240" w:lineRule="auto"/>
        <w:jc w:val="both"/>
        <w:rPr>
          <w:rFonts w:ascii="Times New Roman" w:hAnsi="Times New Roman" w:cs="Times New Roman"/>
          <w:b/>
          <w:bCs/>
          <w:sz w:val="28"/>
          <w:szCs w:val="28"/>
        </w:rPr>
      </w:pPr>
      <w:r w:rsidRPr="00EE606E">
        <w:rPr>
          <w:rFonts w:ascii="Times New Roman" w:hAnsi="Times New Roman" w:cs="Times New Roman"/>
          <w:b/>
          <w:bCs/>
          <w:sz w:val="28"/>
          <w:szCs w:val="28"/>
        </w:rPr>
        <w:t>4 этап - Генеральная репетиция</w:t>
      </w:r>
    </w:p>
    <w:p w:rsidR="003C3D63" w:rsidRPr="00EE606E" w:rsidRDefault="003C3D63"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b/>
          <w:bCs/>
          <w:sz w:val="28"/>
          <w:szCs w:val="28"/>
        </w:rPr>
        <w:t xml:space="preserve">Цель: </w:t>
      </w:r>
      <w:r w:rsidRPr="00EE606E">
        <w:rPr>
          <w:rFonts w:ascii="Times New Roman" w:hAnsi="Times New Roman" w:cs="Times New Roman"/>
          <w:sz w:val="28"/>
          <w:szCs w:val="28"/>
        </w:rPr>
        <w:t>Выверить временные характеристики спектакля, художественно его</w:t>
      </w:r>
    </w:p>
    <w:p w:rsidR="003C3D63" w:rsidRPr="00EE606E" w:rsidRDefault="003C3D63"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отредактировать.</w:t>
      </w:r>
    </w:p>
    <w:p w:rsidR="003C3D63" w:rsidRPr="00EE606E" w:rsidRDefault="003C3D63" w:rsidP="00146E3E">
      <w:pPr>
        <w:autoSpaceDE w:val="0"/>
        <w:autoSpaceDN w:val="0"/>
        <w:adjustRightInd w:val="0"/>
        <w:spacing w:after="0" w:line="240" w:lineRule="auto"/>
        <w:jc w:val="both"/>
        <w:rPr>
          <w:rFonts w:ascii="Times New Roman" w:hAnsi="Times New Roman" w:cs="Times New Roman"/>
          <w:b/>
          <w:bCs/>
          <w:i/>
          <w:iCs/>
          <w:sz w:val="28"/>
          <w:szCs w:val="28"/>
        </w:rPr>
      </w:pPr>
      <w:r w:rsidRPr="00EE606E">
        <w:rPr>
          <w:rFonts w:ascii="Times New Roman" w:hAnsi="Times New Roman" w:cs="Times New Roman"/>
          <w:b/>
          <w:bCs/>
          <w:sz w:val="28"/>
          <w:szCs w:val="28"/>
        </w:rPr>
        <w:t xml:space="preserve">5 этап - </w:t>
      </w:r>
      <w:r w:rsidRPr="00EE606E">
        <w:rPr>
          <w:rFonts w:ascii="Times New Roman" w:hAnsi="Times New Roman" w:cs="Times New Roman"/>
          <w:b/>
          <w:bCs/>
          <w:i/>
          <w:iCs/>
          <w:sz w:val="28"/>
          <w:szCs w:val="28"/>
        </w:rPr>
        <w:t>Показ спектакля или открытого занятия зрителям.</w:t>
      </w:r>
    </w:p>
    <w:p w:rsidR="0050276D" w:rsidRPr="00EE606E" w:rsidRDefault="0050276D" w:rsidP="00146E3E">
      <w:pPr>
        <w:autoSpaceDE w:val="0"/>
        <w:autoSpaceDN w:val="0"/>
        <w:adjustRightInd w:val="0"/>
        <w:spacing w:after="0" w:line="240" w:lineRule="auto"/>
        <w:jc w:val="both"/>
        <w:rPr>
          <w:rFonts w:ascii="Times New Roman" w:hAnsi="Times New Roman" w:cs="Times New Roman"/>
          <w:b/>
          <w:bCs/>
          <w:i/>
          <w:iCs/>
          <w:sz w:val="28"/>
          <w:szCs w:val="28"/>
        </w:rPr>
      </w:pPr>
    </w:p>
    <w:p w:rsidR="003C3D63" w:rsidRPr="00EE606E" w:rsidRDefault="00271264" w:rsidP="00146E3E">
      <w:pPr>
        <w:autoSpaceDE w:val="0"/>
        <w:autoSpaceDN w:val="0"/>
        <w:adjustRightInd w:val="0"/>
        <w:spacing w:after="0" w:line="240" w:lineRule="auto"/>
        <w:jc w:val="both"/>
        <w:rPr>
          <w:rFonts w:ascii="Times New Roman" w:hAnsi="Times New Roman" w:cs="Times New Roman"/>
          <w:b/>
          <w:bCs/>
          <w:sz w:val="28"/>
          <w:szCs w:val="28"/>
        </w:rPr>
      </w:pPr>
      <w:r w:rsidRPr="00EE606E">
        <w:rPr>
          <w:rFonts w:ascii="Times New Roman" w:hAnsi="Times New Roman" w:cs="Times New Roman"/>
          <w:b/>
          <w:bCs/>
          <w:sz w:val="28"/>
          <w:szCs w:val="28"/>
        </w:rPr>
        <w:t>6</w:t>
      </w:r>
      <w:r w:rsidR="003C3D63" w:rsidRPr="00EE606E">
        <w:rPr>
          <w:rFonts w:ascii="Times New Roman" w:hAnsi="Times New Roman" w:cs="Times New Roman"/>
          <w:b/>
          <w:bCs/>
          <w:sz w:val="28"/>
          <w:szCs w:val="28"/>
        </w:rPr>
        <w:t>. Индивидуальная работа с детьми</w:t>
      </w:r>
    </w:p>
    <w:p w:rsidR="00271264" w:rsidRPr="0089596A" w:rsidRDefault="003C3D63" w:rsidP="00146E3E">
      <w:pPr>
        <w:autoSpaceDE w:val="0"/>
        <w:autoSpaceDN w:val="0"/>
        <w:adjustRightInd w:val="0"/>
        <w:spacing w:after="0" w:line="240" w:lineRule="auto"/>
        <w:jc w:val="both"/>
        <w:rPr>
          <w:rFonts w:ascii="Times New Roman" w:hAnsi="Times New Roman" w:cs="Times New Roman"/>
          <w:sz w:val="28"/>
          <w:szCs w:val="28"/>
        </w:rPr>
      </w:pPr>
      <w:r w:rsidRPr="00EE606E">
        <w:rPr>
          <w:rFonts w:ascii="Times New Roman" w:hAnsi="Times New Roman" w:cs="Times New Roman"/>
          <w:sz w:val="28"/>
          <w:szCs w:val="28"/>
        </w:rPr>
        <w:t>· Подготовка к меро</w:t>
      </w:r>
      <w:r w:rsidR="0089596A">
        <w:rPr>
          <w:rFonts w:ascii="Times New Roman" w:hAnsi="Times New Roman" w:cs="Times New Roman"/>
          <w:sz w:val="28"/>
          <w:szCs w:val="28"/>
        </w:rPr>
        <w:t>приятиям, творческим сюрпризам.</w:t>
      </w:r>
    </w:p>
    <w:p w:rsidR="00271264" w:rsidRPr="0089596A" w:rsidRDefault="00271264" w:rsidP="00146E3E">
      <w:pPr>
        <w:autoSpaceDE w:val="0"/>
        <w:autoSpaceDN w:val="0"/>
        <w:adjustRightInd w:val="0"/>
        <w:spacing w:after="0" w:line="240" w:lineRule="auto"/>
        <w:jc w:val="both"/>
        <w:rPr>
          <w:rFonts w:ascii="Times New Roman" w:hAnsi="Times New Roman" w:cs="Times New Roman"/>
          <w:b/>
          <w:i/>
          <w:iCs/>
          <w:sz w:val="28"/>
          <w:szCs w:val="28"/>
        </w:rPr>
      </w:pPr>
    </w:p>
    <w:p w:rsidR="00E61DC2" w:rsidRPr="0089596A" w:rsidRDefault="00E61DC2" w:rsidP="00146E3E">
      <w:pPr>
        <w:autoSpaceDE w:val="0"/>
        <w:autoSpaceDN w:val="0"/>
        <w:adjustRightInd w:val="0"/>
        <w:spacing w:after="0" w:line="240" w:lineRule="auto"/>
        <w:jc w:val="both"/>
        <w:rPr>
          <w:rFonts w:ascii="Times New Roman" w:hAnsi="Times New Roman" w:cs="Times New Roman"/>
          <w:b/>
          <w:i/>
          <w:iCs/>
          <w:sz w:val="28"/>
          <w:szCs w:val="28"/>
        </w:rPr>
      </w:pPr>
      <w:r w:rsidRPr="0089596A">
        <w:rPr>
          <w:rFonts w:ascii="Times New Roman" w:hAnsi="Times New Roman" w:cs="Times New Roman"/>
          <w:b/>
          <w:i/>
          <w:iCs/>
          <w:sz w:val="28"/>
          <w:szCs w:val="28"/>
        </w:rPr>
        <w:t>К конц</w:t>
      </w:r>
      <w:r w:rsidR="00271264" w:rsidRPr="0089596A">
        <w:rPr>
          <w:rFonts w:ascii="Times New Roman" w:hAnsi="Times New Roman" w:cs="Times New Roman"/>
          <w:b/>
          <w:i/>
          <w:iCs/>
          <w:sz w:val="28"/>
          <w:szCs w:val="28"/>
        </w:rPr>
        <w:t>у первого года занятий ребёнок:</w:t>
      </w:r>
    </w:p>
    <w:p w:rsidR="00E61DC2" w:rsidRPr="0089596A" w:rsidRDefault="00E61DC2" w:rsidP="00146E3E">
      <w:pPr>
        <w:autoSpaceDE w:val="0"/>
        <w:autoSpaceDN w:val="0"/>
        <w:adjustRightInd w:val="0"/>
        <w:spacing w:after="0" w:line="240" w:lineRule="auto"/>
        <w:jc w:val="both"/>
        <w:rPr>
          <w:rFonts w:ascii="Times New Roman" w:hAnsi="Times New Roman" w:cs="Times New Roman"/>
          <w:b/>
          <w:i/>
          <w:iCs/>
          <w:sz w:val="28"/>
          <w:szCs w:val="28"/>
        </w:rPr>
      </w:pPr>
      <w:r w:rsidRPr="0089596A">
        <w:rPr>
          <w:rFonts w:ascii="Times New Roman" w:hAnsi="Times New Roman" w:cs="Times New Roman"/>
          <w:b/>
          <w:i/>
          <w:iCs/>
          <w:sz w:val="28"/>
          <w:szCs w:val="28"/>
        </w:rPr>
        <w:t>Имеет понятия:</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об элементарных технических средствах сцены</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об оформлении сцены</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о нормах поведения на сцене и в зрительном зале</w:t>
      </w:r>
    </w:p>
    <w:p w:rsidR="00E61DC2" w:rsidRPr="0089596A" w:rsidRDefault="00E61DC2" w:rsidP="00146E3E">
      <w:pPr>
        <w:autoSpaceDE w:val="0"/>
        <w:autoSpaceDN w:val="0"/>
        <w:adjustRightInd w:val="0"/>
        <w:spacing w:after="0" w:line="240" w:lineRule="auto"/>
        <w:jc w:val="both"/>
        <w:rPr>
          <w:rFonts w:ascii="Times New Roman" w:hAnsi="Times New Roman" w:cs="Times New Roman"/>
          <w:b/>
          <w:i/>
          <w:iCs/>
          <w:sz w:val="28"/>
          <w:szCs w:val="28"/>
        </w:rPr>
      </w:pPr>
      <w:r w:rsidRPr="0089596A">
        <w:rPr>
          <w:rFonts w:ascii="Times New Roman" w:hAnsi="Times New Roman" w:cs="Times New Roman"/>
          <w:b/>
          <w:i/>
          <w:iCs/>
          <w:sz w:val="28"/>
          <w:szCs w:val="28"/>
        </w:rPr>
        <w:t>Умеет:</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lastRenderedPageBreak/>
        <w:t>· направлять свою фантазию по заданному руслу</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образно мыслить</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концентрировать внимание</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ощущать себя в сценическом пространстве</w:t>
      </w:r>
    </w:p>
    <w:p w:rsidR="00E61DC2" w:rsidRPr="0089596A" w:rsidRDefault="00E61DC2" w:rsidP="00146E3E">
      <w:pPr>
        <w:autoSpaceDE w:val="0"/>
        <w:autoSpaceDN w:val="0"/>
        <w:adjustRightInd w:val="0"/>
        <w:spacing w:after="0" w:line="240" w:lineRule="auto"/>
        <w:jc w:val="both"/>
        <w:rPr>
          <w:rFonts w:ascii="Times New Roman" w:hAnsi="Times New Roman" w:cs="Times New Roman"/>
          <w:b/>
          <w:i/>
          <w:iCs/>
          <w:sz w:val="28"/>
          <w:szCs w:val="28"/>
        </w:rPr>
      </w:pPr>
      <w:r w:rsidRPr="0089596A">
        <w:rPr>
          <w:rFonts w:ascii="Times New Roman" w:hAnsi="Times New Roman" w:cs="Times New Roman"/>
          <w:b/>
          <w:i/>
          <w:iCs/>
          <w:sz w:val="28"/>
          <w:szCs w:val="28"/>
        </w:rPr>
        <w:t>Приобретает навыки:</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общения с партнером</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элементарного актёрского мастерства</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образного восприятия окружающего мира</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адекватного и образного реагирования на внешние раздражители</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коллективного творчества</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А так же избавляется от излишней стеснительности, боязни общества, комплекса</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xml:space="preserve">"взгляда со стороны", приобретает общительность, открытость, бережное отношение </w:t>
      </w:r>
      <w:proofErr w:type="gramStart"/>
      <w:r w:rsidRPr="0089596A">
        <w:rPr>
          <w:rFonts w:ascii="Times New Roman" w:hAnsi="Times New Roman" w:cs="Times New Roman"/>
          <w:sz w:val="28"/>
          <w:szCs w:val="28"/>
        </w:rPr>
        <w:t>к</w:t>
      </w:r>
      <w:proofErr w:type="gramEnd"/>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окружающему миру, отв</w:t>
      </w:r>
      <w:r w:rsidR="00271264" w:rsidRPr="0089596A">
        <w:rPr>
          <w:rFonts w:ascii="Times New Roman" w:hAnsi="Times New Roman" w:cs="Times New Roman"/>
          <w:sz w:val="28"/>
          <w:szCs w:val="28"/>
        </w:rPr>
        <w:t>етственность перед коллективом.</w:t>
      </w:r>
    </w:p>
    <w:p w:rsidR="00E61DC2" w:rsidRPr="0089596A" w:rsidRDefault="00E61DC2" w:rsidP="00146E3E">
      <w:pPr>
        <w:autoSpaceDE w:val="0"/>
        <w:autoSpaceDN w:val="0"/>
        <w:adjustRightInd w:val="0"/>
        <w:spacing w:after="0" w:line="240" w:lineRule="auto"/>
        <w:jc w:val="both"/>
        <w:rPr>
          <w:rFonts w:ascii="Times New Roman" w:hAnsi="Times New Roman" w:cs="Times New Roman"/>
          <w:b/>
          <w:i/>
          <w:iCs/>
          <w:sz w:val="28"/>
          <w:szCs w:val="28"/>
        </w:rPr>
      </w:pPr>
      <w:r w:rsidRPr="0089596A">
        <w:rPr>
          <w:rFonts w:ascii="Times New Roman" w:hAnsi="Times New Roman" w:cs="Times New Roman"/>
          <w:b/>
          <w:i/>
          <w:iCs/>
          <w:sz w:val="28"/>
          <w:szCs w:val="28"/>
        </w:rPr>
        <w:t>Имеет навыки:</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свободного общения с аудиторией, одноклассниками.</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Выражать свою мыс</w:t>
      </w:r>
      <w:r w:rsidR="00271264" w:rsidRPr="0089596A">
        <w:rPr>
          <w:rFonts w:ascii="Times New Roman" w:hAnsi="Times New Roman" w:cs="Times New Roman"/>
          <w:sz w:val="28"/>
          <w:szCs w:val="28"/>
        </w:rPr>
        <w:t>ль в широком кругу оппонентов.</w:t>
      </w:r>
    </w:p>
    <w:p w:rsidR="008112A2" w:rsidRPr="0089596A" w:rsidRDefault="008112A2" w:rsidP="00146E3E">
      <w:pPr>
        <w:autoSpaceDE w:val="0"/>
        <w:autoSpaceDN w:val="0"/>
        <w:adjustRightInd w:val="0"/>
        <w:spacing w:after="0" w:line="240" w:lineRule="auto"/>
        <w:jc w:val="both"/>
        <w:rPr>
          <w:rFonts w:ascii="Times New Roman" w:hAnsi="Times New Roman" w:cs="Times New Roman"/>
          <w:b/>
          <w:i/>
          <w:iCs/>
          <w:sz w:val="28"/>
          <w:szCs w:val="28"/>
        </w:rPr>
      </w:pPr>
    </w:p>
    <w:p w:rsidR="00E61DC2" w:rsidRPr="0089596A" w:rsidRDefault="0089596A" w:rsidP="00146E3E">
      <w:pPr>
        <w:autoSpaceDE w:val="0"/>
        <w:autoSpaceDN w:val="0"/>
        <w:adjustRightInd w:val="0"/>
        <w:spacing w:after="0" w:line="240" w:lineRule="auto"/>
        <w:jc w:val="both"/>
        <w:rPr>
          <w:rFonts w:ascii="Times New Roman" w:hAnsi="Times New Roman" w:cs="Times New Roman"/>
          <w:b/>
          <w:i/>
          <w:iCs/>
          <w:sz w:val="28"/>
          <w:szCs w:val="28"/>
        </w:rPr>
      </w:pPr>
      <w:r>
        <w:rPr>
          <w:rFonts w:ascii="Times New Roman" w:hAnsi="Times New Roman" w:cs="Times New Roman"/>
          <w:b/>
          <w:i/>
          <w:iCs/>
          <w:sz w:val="28"/>
          <w:szCs w:val="28"/>
        </w:rPr>
        <w:t>должен</w:t>
      </w:r>
      <w:r w:rsidR="00E61DC2" w:rsidRPr="0089596A">
        <w:rPr>
          <w:rFonts w:ascii="Times New Roman" w:hAnsi="Times New Roman" w:cs="Times New Roman"/>
          <w:b/>
          <w:i/>
          <w:iCs/>
          <w:sz w:val="28"/>
          <w:szCs w:val="28"/>
        </w:rPr>
        <w:t>:</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xml:space="preserve">· освоить основы актерского мастерства на уровне </w:t>
      </w:r>
      <w:proofErr w:type="gramStart"/>
      <w:r w:rsidRPr="0089596A">
        <w:rPr>
          <w:rFonts w:ascii="Times New Roman" w:hAnsi="Times New Roman" w:cs="Times New Roman"/>
          <w:sz w:val="28"/>
          <w:szCs w:val="28"/>
        </w:rPr>
        <w:t>своих</w:t>
      </w:r>
      <w:proofErr w:type="gramEnd"/>
      <w:r w:rsidRPr="0089596A">
        <w:rPr>
          <w:rFonts w:ascii="Times New Roman" w:hAnsi="Times New Roman" w:cs="Times New Roman"/>
          <w:sz w:val="28"/>
          <w:szCs w:val="28"/>
        </w:rPr>
        <w:t xml:space="preserve"> индивидуальных</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возможностей;</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освоить культуру речи и движений на сцене и в жизни;</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уметь снимать эмоциональное и мышечное напряжение, вызванное нагрузкой на</w:t>
      </w:r>
      <w:r w:rsidR="00271264" w:rsidRPr="0089596A">
        <w:rPr>
          <w:rFonts w:ascii="Times New Roman" w:hAnsi="Times New Roman" w:cs="Times New Roman"/>
          <w:sz w:val="28"/>
          <w:szCs w:val="28"/>
        </w:rPr>
        <w:t xml:space="preserve"> </w:t>
      </w:r>
      <w:r w:rsidRPr="0089596A">
        <w:rPr>
          <w:rFonts w:ascii="Times New Roman" w:hAnsi="Times New Roman" w:cs="Times New Roman"/>
          <w:sz w:val="28"/>
          <w:szCs w:val="28"/>
        </w:rPr>
        <w:t>нервную систему при интенсивном обучении;</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уметь свободно проявлять свои лучшие творческие качества;</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xml:space="preserve">· владеть навыками совместной деятельности, установления </w:t>
      </w:r>
      <w:proofErr w:type="gramStart"/>
      <w:r w:rsidRPr="0089596A">
        <w:rPr>
          <w:rFonts w:ascii="Times New Roman" w:hAnsi="Times New Roman" w:cs="Times New Roman"/>
          <w:sz w:val="28"/>
          <w:szCs w:val="28"/>
        </w:rPr>
        <w:t>эмоциональных</w:t>
      </w:r>
      <w:proofErr w:type="gramEnd"/>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контактов, свободного общения,</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иметь такие творческие умения и навыки как память, внимание, образное</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мышление</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xml:space="preserve">· владеть своим телом </w:t>
      </w:r>
      <w:r w:rsidR="00271264" w:rsidRPr="0089596A">
        <w:rPr>
          <w:rFonts w:ascii="Times New Roman" w:hAnsi="Times New Roman" w:cs="Times New Roman"/>
          <w:sz w:val="28"/>
          <w:szCs w:val="28"/>
        </w:rPr>
        <w:t>как инструментом самовыражения;</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владеть импровизационным конфер</w:t>
      </w:r>
      <w:r w:rsidR="00271264" w:rsidRPr="0089596A">
        <w:rPr>
          <w:rFonts w:ascii="Times New Roman" w:hAnsi="Times New Roman" w:cs="Times New Roman"/>
          <w:sz w:val="28"/>
          <w:szCs w:val="28"/>
        </w:rPr>
        <w:t>ансом;</w:t>
      </w:r>
    </w:p>
    <w:p w:rsidR="00E61DC2"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из</w:t>
      </w:r>
      <w:r w:rsidR="00271264" w:rsidRPr="0089596A">
        <w:rPr>
          <w:rFonts w:ascii="Times New Roman" w:hAnsi="Times New Roman" w:cs="Times New Roman"/>
          <w:sz w:val="28"/>
          <w:szCs w:val="28"/>
        </w:rPr>
        <w:t>готовлять реквизит и декорации;</w:t>
      </w:r>
    </w:p>
    <w:p w:rsidR="00146E3E" w:rsidRPr="0089596A" w:rsidRDefault="00146E3E" w:rsidP="00146E3E">
      <w:pPr>
        <w:autoSpaceDE w:val="0"/>
        <w:autoSpaceDN w:val="0"/>
        <w:adjustRightInd w:val="0"/>
        <w:spacing w:after="0" w:line="240" w:lineRule="auto"/>
        <w:jc w:val="both"/>
        <w:rPr>
          <w:rFonts w:ascii="Times New Roman" w:hAnsi="Times New Roman" w:cs="Times New Roman"/>
          <w:sz w:val="28"/>
          <w:szCs w:val="28"/>
        </w:rPr>
      </w:pPr>
    </w:p>
    <w:p w:rsidR="00E61DC2" w:rsidRPr="0089596A" w:rsidRDefault="00E61DC2" w:rsidP="00146E3E">
      <w:pPr>
        <w:autoSpaceDE w:val="0"/>
        <w:autoSpaceDN w:val="0"/>
        <w:adjustRightInd w:val="0"/>
        <w:spacing w:after="0" w:line="240" w:lineRule="auto"/>
        <w:jc w:val="both"/>
        <w:rPr>
          <w:rFonts w:ascii="Times New Roman" w:hAnsi="Times New Roman" w:cs="Times New Roman"/>
          <w:b/>
          <w:bCs/>
          <w:i/>
          <w:iCs/>
          <w:sz w:val="28"/>
          <w:szCs w:val="28"/>
        </w:rPr>
      </w:pPr>
      <w:r w:rsidRPr="0089596A">
        <w:rPr>
          <w:rFonts w:ascii="Times New Roman" w:hAnsi="Times New Roman" w:cs="Times New Roman"/>
          <w:b/>
          <w:bCs/>
          <w:i/>
          <w:iCs/>
          <w:sz w:val="28"/>
          <w:szCs w:val="28"/>
        </w:rPr>
        <w:t>Методические условия реализации программы</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Типы занятий:</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комбинированный;</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первичного ознакомления материала;</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усвоение новых знаний;</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применение полученных знаний на практике;</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закрепления, повторения;</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итоговое.</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Формы организации учебного занятия:</w:t>
      </w:r>
    </w:p>
    <w:p w:rsidR="00E61DC2" w:rsidRPr="0089596A" w:rsidRDefault="008112A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кружковые занятия;</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творческий отчет;</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творческая мастерская;</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16"/>
          <w:szCs w:val="16"/>
        </w:rPr>
      </w:pPr>
    </w:p>
    <w:p w:rsidR="00E61DC2" w:rsidRPr="0089596A" w:rsidRDefault="00E61DC2" w:rsidP="00146E3E">
      <w:pPr>
        <w:autoSpaceDE w:val="0"/>
        <w:autoSpaceDN w:val="0"/>
        <w:adjustRightInd w:val="0"/>
        <w:spacing w:after="0" w:line="240" w:lineRule="auto"/>
        <w:jc w:val="both"/>
        <w:rPr>
          <w:rFonts w:ascii="Times New Roman" w:hAnsi="Times New Roman" w:cs="Times New Roman"/>
          <w:i/>
          <w:iCs/>
          <w:sz w:val="28"/>
          <w:szCs w:val="28"/>
        </w:rPr>
      </w:pPr>
    </w:p>
    <w:p w:rsidR="00E61DC2" w:rsidRPr="0089596A" w:rsidRDefault="008112A2" w:rsidP="00146E3E">
      <w:pPr>
        <w:autoSpaceDE w:val="0"/>
        <w:autoSpaceDN w:val="0"/>
        <w:adjustRightInd w:val="0"/>
        <w:spacing w:after="0" w:line="240" w:lineRule="auto"/>
        <w:jc w:val="both"/>
        <w:rPr>
          <w:rFonts w:ascii="Times New Roman" w:hAnsi="Times New Roman" w:cs="Times New Roman"/>
          <w:i/>
          <w:iCs/>
          <w:sz w:val="28"/>
          <w:szCs w:val="28"/>
        </w:rPr>
      </w:pPr>
      <w:r w:rsidRPr="0089596A">
        <w:rPr>
          <w:rFonts w:ascii="Times New Roman" w:hAnsi="Times New Roman" w:cs="Times New Roman"/>
          <w:b/>
          <w:bCs/>
          <w:i/>
          <w:iCs/>
          <w:sz w:val="28"/>
          <w:szCs w:val="28"/>
        </w:rPr>
        <w:t>Образовательный проце</w:t>
      </w:r>
      <w:proofErr w:type="gramStart"/>
      <w:r w:rsidRPr="0089596A">
        <w:rPr>
          <w:rFonts w:ascii="Times New Roman" w:hAnsi="Times New Roman" w:cs="Times New Roman"/>
          <w:b/>
          <w:bCs/>
          <w:i/>
          <w:iCs/>
          <w:sz w:val="28"/>
          <w:szCs w:val="28"/>
        </w:rPr>
        <w:t xml:space="preserve">сс </w:t>
      </w:r>
      <w:r w:rsidR="00E61DC2" w:rsidRPr="0089596A">
        <w:rPr>
          <w:rFonts w:ascii="Times New Roman" w:hAnsi="Times New Roman" w:cs="Times New Roman"/>
          <w:b/>
          <w:bCs/>
          <w:i/>
          <w:iCs/>
          <w:sz w:val="28"/>
          <w:szCs w:val="28"/>
        </w:rPr>
        <w:t>вкл</w:t>
      </w:r>
      <w:proofErr w:type="gramEnd"/>
      <w:r w:rsidR="00E61DC2" w:rsidRPr="0089596A">
        <w:rPr>
          <w:rFonts w:ascii="Times New Roman" w:hAnsi="Times New Roman" w:cs="Times New Roman"/>
          <w:b/>
          <w:bCs/>
          <w:i/>
          <w:iCs/>
          <w:sz w:val="28"/>
          <w:szCs w:val="28"/>
        </w:rPr>
        <w:t xml:space="preserve">ючает в себя различные </w:t>
      </w:r>
      <w:r w:rsidR="00E61DC2" w:rsidRPr="0089596A">
        <w:rPr>
          <w:rFonts w:ascii="Times New Roman" w:hAnsi="Times New Roman" w:cs="Times New Roman"/>
          <w:i/>
          <w:iCs/>
          <w:sz w:val="28"/>
          <w:szCs w:val="28"/>
        </w:rPr>
        <w:t>методы обучения:</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репродуктивный (воспроизводящий);</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lastRenderedPageBreak/>
        <w:t xml:space="preserve">· </w:t>
      </w:r>
      <w:proofErr w:type="gramStart"/>
      <w:r w:rsidRPr="0089596A">
        <w:rPr>
          <w:rFonts w:ascii="Times New Roman" w:hAnsi="Times New Roman" w:cs="Times New Roman"/>
          <w:sz w:val="28"/>
          <w:szCs w:val="28"/>
        </w:rPr>
        <w:t>иллюстративный</w:t>
      </w:r>
      <w:proofErr w:type="gramEnd"/>
      <w:r w:rsidRPr="0089596A">
        <w:rPr>
          <w:rFonts w:ascii="Times New Roman" w:hAnsi="Times New Roman" w:cs="Times New Roman"/>
          <w:sz w:val="28"/>
          <w:szCs w:val="28"/>
        </w:rPr>
        <w:t xml:space="preserve"> (объяснение сопровож</w:t>
      </w:r>
      <w:r w:rsidR="008112A2" w:rsidRPr="0089596A">
        <w:rPr>
          <w:rFonts w:ascii="Times New Roman" w:hAnsi="Times New Roman" w:cs="Times New Roman"/>
          <w:sz w:val="28"/>
          <w:szCs w:val="28"/>
        </w:rPr>
        <w:t xml:space="preserve">дается демонстрацией наглядного </w:t>
      </w:r>
      <w:r w:rsidRPr="0089596A">
        <w:rPr>
          <w:rFonts w:ascii="Times New Roman" w:hAnsi="Times New Roman" w:cs="Times New Roman"/>
          <w:sz w:val="28"/>
          <w:szCs w:val="28"/>
        </w:rPr>
        <w:t>материала;</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проблемный (педагог ставит проблему и вместе с детьми ищет пути ее решения);</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xml:space="preserve">· </w:t>
      </w:r>
      <w:proofErr w:type="gramStart"/>
      <w:r w:rsidRPr="0089596A">
        <w:rPr>
          <w:rFonts w:ascii="Times New Roman" w:hAnsi="Times New Roman" w:cs="Times New Roman"/>
          <w:sz w:val="28"/>
          <w:szCs w:val="28"/>
        </w:rPr>
        <w:t>эвристический</w:t>
      </w:r>
      <w:proofErr w:type="gramEnd"/>
      <w:r w:rsidRPr="0089596A">
        <w:rPr>
          <w:rFonts w:ascii="Times New Roman" w:hAnsi="Times New Roman" w:cs="Times New Roman"/>
          <w:sz w:val="28"/>
          <w:szCs w:val="28"/>
        </w:rPr>
        <w:t xml:space="preserve"> (проблема формулируется детьми, ими и предлагается способы ее решения);</w:t>
      </w:r>
    </w:p>
    <w:p w:rsidR="00E61DC2" w:rsidRPr="0089596A" w:rsidRDefault="00E61DC2" w:rsidP="00146E3E">
      <w:pPr>
        <w:autoSpaceDE w:val="0"/>
        <w:autoSpaceDN w:val="0"/>
        <w:adjustRightInd w:val="0"/>
        <w:spacing w:after="0" w:line="240" w:lineRule="auto"/>
        <w:jc w:val="both"/>
        <w:rPr>
          <w:rFonts w:ascii="Times New Roman" w:hAnsi="Times New Roman" w:cs="Times New Roman"/>
          <w:b/>
          <w:bCs/>
          <w:sz w:val="28"/>
          <w:szCs w:val="28"/>
        </w:rPr>
      </w:pPr>
      <w:r w:rsidRPr="0089596A">
        <w:rPr>
          <w:rFonts w:ascii="Times New Roman" w:hAnsi="Times New Roman" w:cs="Times New Roman"/>
          <w:b/>
          <w:bCs/>
          <w:sz w:val="28"/>
          <w:szCs w:val="28"/>
        </w:rPr>
        <w:t>и воспитания:</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убеждения,</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упражнения,</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личный пример;</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поощрения.</w:t>
      </w:r>
    </w:p>
    <w:p w:rsidR="00E61DC2" w:rsidRPr="0089596A" w:rsidRDefault="00E61DC2" w:rsidP="00146E3E">
      <w:pPr>
        <w:autoSpaceDE w:val="0"/>
        <w:autoSpaceDN w:val="0"/>
        <w:adjustRightInd w:val="0"/>
        <w:spacing w:after="0" w:line="240" w:lineRule="auto"/>
        <w:jc w:val="both"/>
        <w:rPr>
          <w:rFonts w:ascii="Times New Roman" w:hAnsi="Times New Roman" w:cs="Times New Roman"/>
          <w:b/>
          <w:bCs/>
          <w:sz w:val="28"/>
          <w:szCs w:val="28"/>
        </w:rPr>
      </w:pPr>
      <w:r w:rsidRPr="0089596A">
        <w:rPr>
          <w:rFonts w:ascii="Times New Roman" w:hAnsi="Times New Roman" w:cs="Times New Roman"/>
          <w:sz w:val="28"/>
          <w:szCs w:val="28"/>
        </w:rPr>
        <w:t xml:space="preserve">Все методы обучения реализуются </w:t>
      </w:r>
      <w:r w:rsidRPr="0089596A">
        <w:rPr>
          <w:rFonts w:ascii="Times New Roman" w:hAnsi="Times New Roman" w:cs="Times New Roman"/>
          <w:b/>
          <w:bCs/>
          <w:sz w:val="28"/>
          <w:szCs w:val="28"/>
        </w:rPr>
        <w:t>различными средствами:</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proofErr w:type="gramStart"/>
      <w:r w:rsidRPr="0089596A">
        <w:rPr>
          <w:rFonts w:ascii="Times New Roman" w:hAnsi="Times New Roman" w:cs="Times New Roman"/>
          <w:i/>
          <w:iCs/>
          <w:sz w:val="28"/>
          <w:szCs w:val="28"/>
        </w:rPr>
        <w:t>предметными</w:t>
      </w:r>
      <w:proofErr w:type="gramEnd"/>
      <w:r w:rsidRPr="0089596A">
        <w:rPr>
          <w:rFonts w:ascii="Times New Roman" w:hAnsi="Times New Roman" w:cs="Times New Roman"/>
          <w:i/>
          <w:iCs/>
          <w:sz w:val="28"/>
          <w:szCs w:val="28"/>
        </w:rPr>
        <w:t xml:space="preserve"> </w:t>
      </w:r>
      <w:r w:rsidRPr="0089596A">
        <w:rPr>
          <w:rFonts w:ascii="Times New Roman" w:hAnsi="Times New Roman" w:cs="Times New Roman"/>
          <w:sz w:val="28"/>
          <w:szCs w:val="28"/>
        </w:rPr>
        <w:t>- для полноты вос</w:t>
      </w:r>
      <w:r w:rsidR="008112A2" w:rsidRPr="0089596A">
        <w:rPr>
          <w:rFonts w:ascii="Times New Roman" w:hAnsi="Times New Roman" w:cs="Times New Roman"/>
          <w:sz w:val="28"/>
          <w:szCs w:val="28"/>
        </w:rPr>
        <w:t xml:space="preserve">приятия учебная работа проводится с </w:t>
      </w:r>
      <w:r w:rsidRPr="0089596A">
        <w:rPr>
          <w:rFonts w:ascii="Times New Roman" w:hAnsi="Times New Roman" w:cs="Times New Roman"/>
          <w:sz w:val="28"/>
          <w:szCs w:val="28"/>
        </w:rPr>
        <w:t>использованием наглядных пособий и технических средств;</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proofErr w:type="gramStart"/>
      <w:r w:rsidRPr="0089596A">
        <w:rPr>
          <w:rFonts w:ascii="Times New Roman" w:hAnsi="Times New Roman" w:cs="Times New Roman"/>
          <w:i/>
          <w:iCs/>
          <w:sz w:val="28"/>
          <w:szCs w:val="28"/>
        </w:rPr>
        <w:t>практическими</w:t>
      </w:r>
      <w:proofErr w:type="gramEnd"/>
      <w:r w:rsidRPr="0089596A">
        <w:rPr>
          <w:rFonts w:ascii="Times New Roman" w:hAnsi="Times New Roman" w:cs="Times New Roman"/>
          <w:i/>
          <w:iCs/>
          <w:sz w:val="28"/>
          <w:szCs w:val="28"/>
        </w:rPr>
        <w:t xml:space="preserve"> – </w:t>
      </w:r>
      <w:r w:rsidRPr="0089596A">
        <w:rPr>
          <w:rFonts w:ascii="Times New Roman" w:hAnsi="Times New Roman" w:cs="Times New Roman"/>
          <w:sz w:val="28"/>
          <w:szCs w:val="28"/>
        </w:rPr>
        <w:t>тренинг, проблемная ситуация, игра, творческое задание,</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proofErr w:type="gramStart"/>
      <w:r w:rsidRPr="0089596A">
        <w:rPr>
          <w:rFonts w:ascii="Times New Roman" w:hAnsi="Times New Roman" w:cs="Times New Roman"/>
          <w:i/>
          <w:iCs/>
          <w:sz w:val="28"/>
          <w:szCs w:val="28"/>
        </w:rPr>
        <w:t>интеллектуальными</w:t>
      </w:r>
      <w:proofErr w:type="gramEnd"/>
      <w:r w:rsidRPr="0089596A">
        <w:rPr>
          <w:rFonts w:ascii="Times New Roman" w:hAnsi="Times New Roman" w:cs="Times New Roman"/>
          <w:i/>
          <w:iCs/>
          <w:sz w:val="28"/>
          <w:szCs w:val="28"/>
        </w:rPr>
        <w:t xml:space="preserve">: </w:t>
      </w:r>
      <w:r w:rsidRPr="0089596A">
        <w:rPr>
          <w:rFonts w:ascii="Times New Roman" w:hAnsi="Times New Roman" w:cs="Times New Roman"/>
          <w:sz w:val="28"/>
          <w:szCs w:val="28"/>
        </w:rPr>
        <w:t xml:space="preserve">логика, воображение, интуиция, </w:t>
      </w:r>
      <w:proofErr w:type="spellStart"/>
      <w:r w:rsidRPr="0089596A">
        <w:rPr>
          <w:rFonts w:ascii="Times New Roman" w:hAnsi="Times New Roman" w:cs="Times New Roman"/>
          <w:sz w:val="28"/>
          <w:szCs w:val="28"/>
        </w:rPr>
        <w:t>мыщечная</w:t>
      </w:r>
      <w:proofErr w:type="spellEnd"/>
      <w:r w:rsidRPr="0089596A">
        <w:rPr>
          <w:rFonts w:ascii="Times New Roman" w:hAnsi="Times New Roman" w:cs="Times New Roman"/>
          <w:sz w:val="28"/>
          <w:szCs w:val="28"/>
        </w:rPr>
        <w:t xml:space="preserve"> память, внимание</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proofErr w:type="gramStart"/>
      <w:r w:rsidRPr="0089596A">
        <w:rPr>
          <w:rFonts w:ascii="Times New Roman" w:hAnsi="Times New Roman" w:cs="Times New Roman"/>
          <w:i/>
          <w:iCs/>
          <w:sz w:val="28"/>
          <w:szCs w:val="28"/>
        </w:rPr>
        <w:t>эмоциональными</w:t>
      </w:r>
      <w:proofErr w:type="gramEnd"/>
      <w:r w:rsidRPr="0089596A">
        <w:rPr>
          <w:rFonts w:ascii="Times New Roman" w:hAnsi="Times New Roman" w:cs="Times New Roman"/>
          <w:i/>
          <w:iCs/>
          <w:sz w:val="28"/>
          <w:szCs w:val="28"/>
        </w:rPr>
        <w:t xml:space="preserve">: </w:t>
      </w:r>
      <w:r w:rsidRPr="0089596A">
        <w:rPr>
          <w:rFonts w:ascii="Times New Roman" w:hAnsi="Times New Roman" w:cs="Times New Roman"/>
          <w:sz w:val="28"/>
          <w:szCs w:val="28"/>
        </w:rPr>
        <w:t>переживание, представление, интерес.</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Рациональное применение этих форм, методов и средств обучения обеспечивает эффективность реализации дополнительной образовательной программы.</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b/>
          <w:bCs/>
          <w:sz w:val="28"/>
          <w:szCs w:val="28"/>
        </w:rPr>
        <w:t xml:space="preserve">Результативность деятельности </w:t>
      </w:r>
      <w:r w:rsidRPr="0089596A">
        <w:rPr>
          <w:rFonts w:ascii="Times New Roman" w:hAnsi="Times New Roman" w:cs="Times New Roman"/>
          <w:sz w:val="28"/>
          <w:szCs w:val="28"/>
        </w:rPr>
        <w:t xml:space="preserve">определяется от исходного уровня развития ребенка начальным, текущим, итоговым контролем педагога и самоконтролем </w:t>
      </w:r>
      <w:proofErr w:type="gramStart"/>
      <w:r w:rsidRPr="0089596A">
        <w:rPr>
          <w:rFonts w:ascii="Times New Roman" w:hAnsi="Times New Roman" w:cs="Times New Roman"/>
          <w:sz w:val="28"/>
          <w:szCs w:val="28"/>
        </w:rPr>
        <w:t>обучающихся</w:t>
      </w:r>
      <w:proofErr w:type="gramEnd"/>
      <w:r w:rsidRPr="0089596A">
        <w:rPr>
          <w:rFonts w:ascii="Times New Roman" w:hAnsi="Times New Roman" w:cs="Times New Roman"/>
          <w:sz w:val="28"/>
          <w:szCs w:val="28"/>
        </w:rPr>
        <w:t>. Главное требование к проведению итоговых контрольных мероприятий заключается в том, чтобы дети хотели их выполнять. Для этого, во-первых, их не должно быть много, и, во-вторых, желательно, чтобы они носили игровой характер.</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Итог обучения - самостоятельные постановки инсценировок литературно-</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художественных произведений, отрывков из пьес, полномасштабных спектаклей, театрализованных представлений.</w:t>
      </w:r>
    </w:p>
    <w:p w:rsidR="00E61DC2" w:rsidRPr="0089596A" w:rsidRDefault="00E61DC2" w:rsidP="00146E3E">
      <w:pPr>
        <w:autoSpaceDE w:val="0"/>
        <w:autoSpaceDN w:val="0"/>
        <w:adjustRightInd w:val="0"/>
        <w:spacing w:after="0" w:line="240" w:lineRule="auto"/>
        <w:jc w:val="both"/>
        <w:rPr>
          <w:rFonts w:ascii="Times New Roman" w:hAnsi="Times New Roman" w:cs="Times New Roman"/>
          <w:b/>
          <w:bCs/>
          <w:sz w:val="28"/>
          <w:szCs w:val="28"/>
        </w:rPr>
      </w:pPr>
      <w:r w:rsidRPr="0089596A">
        <w:rPr>
          <w:rFonts w:ascii="Times New Roman" w:hAnsi="Times New Roman" w:cs="Times New Roman"/>
          <w:b/>
          <w:bCs/>
          <w:sz w:val="28"/>
          <w:szCs w:val="28"/>
        </w:rPr>
        <w:t xml:space="preserve">Для подведения итогов </w:t>
      </w:r>
      <w:r w:rsidRPr="0089596A">
        <w:rPr>
          <w:rFonts w:ascii="Times New Roman" w:hAnsi="Times New Roman" w:cs="Times New Roman"/>
          <w:sz w:val="28"/>
          <w:szCs w:val="28"/>
        </w:rPr>
        <w:t xml:space="preserve">реализации программы используются следующие </w:t>
      </w:r>
      <w:r w:rsidRPr="0089596A">
        <w:rPr>
          <w:rFonts w:ascii="Times New Roman" w:hAnsi="Times New Roman" w:cs="Times New Roman"/>
          <w:b/>
          <w:bCs/>
          <w:sz w:val="28"/>
          <w:szCs w:val="28"/>
        </w:rPr>
        <w:t>формы</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театральные постановки</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игры;</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открытые занятия;</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анкеты;</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тесты</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конкурсы.</w:t>
      </w:r>
    </w:p>
    <w:p w:rsidR="00E61DC2" w:rsidRPr="0089596A" w:rsidRDefault="00E61DC2" w:rsidP="00146E3E">
      <w:pPr>
        <w:autoSpaceDE w:val="0"/>
        <w:autoSpaceDN w:val="0"/>
        <w:adjustRightInd w:val="0"/>
        <w:spacing w:after="0" w:line="240" w:lineRule="auto"/>
        <w:jc w:val="both"/>
        <w:rPr>
          <w:rFonts w:ascii="Times New Roman" w:hAnsi="Times New Roman" w:cs="Times New Roman"/>
          <w:b/>
          <w:bCs/>
          <w:sz w:val="28"/>
          <w:szCs w:val="28"/>
        </w:rPr>
      </w:pPr>
    </w:p>
    <w:p w:rsidR="00E61DC2" w:rsidRPr="0089596A" w:rsidRDefault="00E61DC2" w:rsidP="00146E3E">
      <w:pPr>
        <w:autoSpaceDE w:val="0"/>
        <w:autoSpaceDN w:val="0"/>
        <w:adjustRightInd w:val="0"/>
        <w:spacing w:after="0" w:line="240" w:lineRule="auto"/>
        <w:jc w:val="center"/>
        <w:rPr>
          <w:rFonts w:ascii="Times New Roman" w:hAnsi="Times New Roman" w:cs="Times New Roman"/>
          <w:b/>
          <w:bCs/>
          <w:sz w:val="28"/>
          <w:szCs w:val="28"/>
        </w:rPr>
      </w:pPr>
      <w:r w:rsidRPr="0089596A">
        <w:rPr>
          <w:rFonts w:ascii="Times New Roman" w:hAnsi="Times New Roman" w:cs="Times New Roman"/>
          <w:b/>
          <w:bCs/>
          <w:sz w:val="28"/>
          <w:szCs w:val="28"/>
        </w:rPr>
        <w:t>Литература</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1. Агапова И.А. Школьный театр. Создание, организация, пьесы для постановок: 5-11</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классы. – М.: ВАКО, 2006. – 272 с.</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2. Белинская Е.В. Сказочные тренинги для дошкольников и младших школьников. –</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СПб</w:t>
      </w:r>
      <w:proofErr w:type="gramStart"/>
      <w:r w:rsidRPr="0089596A">
        <w:rPr>
          <w:rFonts w:ascii="Times New Roman" w:hAnsi="Times New Roman" w:cs="Times New Roman"/>
          <w:sz w:val="28"/>
          <w:szCs w:val="28"/>
        </w:rPr>
        <w:t xml:space="preserve">.: </w:t>
      </w:r>
      <w:proofErr w:type="gramEnd"/>
      <w:r w:rsidRPr="0089596A">
        <w:rPr>
          <w:rFonts w:ascii="Times New Roman" w:hAnsi="Times New Roman" w:cs="Times New Roman"/>
          <w:sz w:val="28"/>
          <w:szCs w:val="28"/>
        </w:rPr>
        <w:t>Речь, 2006. – 125 с.</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xml:space="preserve">3. </w:t>
      </w:r>
      <w:proofErr w:type="spellStart"/>
      <w:r w:rsidRPr="0089596A">
        <w:rPr>
          <w:rFonts w:ascii="Times New Roman" w:hAnsi="Times New Roman" w:cs="Times New Roman"/>
          <w:sz w:val="28"/>
          <w:szCs w:val="28"/>
        </w:rPr>
        <w:t>Буяльский</w:t>
      </w:r>
      <w:proofErr w:type="spellEnd"/>
      <w:r w:rsidRPr="0089596A">
        <w:rPr>
          <w:rFonts w:ascii="Times New Roman" w:hAnsi="Times New Roman" w:cs="Times New Roman"/>
          <w:sz w:val="28"/>
          <w:szCs w:val="28"/>
        </w:rPr>
        <w:t xml:space="preserve"> Б.А. Искусство выразительного чтения. М.: Просвещение,1986. –176 с.</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4. Губанова Н.Ф. Театрализованная деятельность дошкольников. Методические</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рекомендации, конспекты занятий, сценарии игр и спектаклей. – М.: ВАКО, 2007. –</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256 с.</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xml:space="preserve">5. </w:t>
      </w:r>
      <w:proofErr w:type="spellStart"/>
      <w:r w:rsidRPr="0089596A">
        <w:rPr>
          <w:rFonts w:ascii="Times New Roman" w:hAnsi="Times New Roman" w:cs="Times New Roman"/>
          <w:sz w:val="28"/>
          <w:szCs w:val="28"/>
        </w:rPr>
        <w:t>Гурков</w:t>
      </w:r>
      <w:proofErr w:type="spellEnd"/>
      <w:r w:rsidRPr="0089596A">
        <w:rPr>
          <w:rFonts w:ascii="Times New Roman" w:hAnsi="Times New Roman" w:cs="Times New Roman"/>
          <w:sz w:val="28"/>
          <w:szCs w:val="28"/>
        </w:rPr>
        <w:t xml:space="preserve"> А.Н. Школьный театр.- Ростов н</w:t>
      </w:r>
      <w:proofErr w:type="gramStart"/>
      <w:r w:rsidRPr="0089596A">
        <w:rPr>
          <w:rFonts w:ascii="Times New Roman" w:hAnsi="Times New Roman" w:cs="Times New Roman"/>
          <w:sz w:val="28"/>
          <w:szCs w:val="28"/>
        </w:rPr>
        <w:t>/Д</w:t>
      </w:r>
      <w:proofErr w:type="gramEnd"/>
      <w:r w:rsidRPr="0089596A">
        <w:rPr>
          <w:rFonts w:ascii="Times New Roman" w:hAnsi="Times New Roman" w:cs="Times New Roman"/>
          <w:sz w:val="28"/>
          <w:szCs w:val="28"/>
        </w:rPr>
        <w:t>: Феникс, 2005. – 320 с.</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xml:space="preserve">6. Дополнительное образование //Научно-методический журнал, 2001-2009 </w:t>
      </w:r>
      <w:proofErr w:type="spellStart"/>
      <w:proofErr w:type="gramStart"/>
      <w:r w:rsidRPr="0089596A">
        <w:rPr>
          <w:rFonts w:ascii="Times New Roman" w:hAnsi="Times New Roman" w:cs="Times New Roman"/>
          <w:sz w:val="28"/>
          <w:szCs w:val="28"/>
        </w:rPr>
        <w:t>гг</w:t>
      </w:r>
      <w:proofErr w:type="spellEnd"/>
      <w:proofErr w:type="gramEnd"/>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xml:space="preserve">7. </w:t>
      </w:r>
      <w:proofErr w:type="spellStart"/>
      <w:r w:rsidRPr="0089596A">
        <w:rPr>
          <w:rFonts w:ascii="Times New Roman" w:hAnsi="Times New Roman" w:cs="Times New Roman"/>
          <w:sz w:val="28"/>
          <w:szCs w:val="28"/>
        </w:rPr>
        <w:t>Зинкевич</w:t>
      </w:r>
      <w:proofErr w:type="spellEnd"/>
      <w:r w:rsidRPr="0089596A">
        <w:rPr>
          <w:rFonts w:ascii="Times New Roman" w:hAnsi="Times New Roman" w:cs="Times New Roman"/>
          <w:sz w:val="28"/>
          <w:szCs w:val="28"/>
        </w:rPr>
        <w:t xml:space="preserve">-Евстигнеева Т.Д., </w:t>
      </w:r>
      <w:proofErr w:type="spellStart"/>
      <w:r w:rsidRPr="0089596A">
        <w:rPr>
          <w:rFonts w:ascii="Times New Roman" w:hAnsi="Times New Roman" w:cs="Times New Roman"/>
          <w:sz w:val="28"/>
          <w:szCs w:val="28"/>
        </w:rPr>
        <w:t>Т.М.Грабенко</w:t>
      </w:r>
      <w:proofErr w:type="spellEnd"/>
      <w:r w:rsidRPr="0089596A">
        <w:rPr>
          <w:rFonts w:ascii="Times New Roman" w:hAnsi="Times New Roman" w:cs="Times New Roman"/>
          <w:sz w:val="28"/>
          <w:szCs w:val="28"/>
        </w:rPr>
        <w:t xml:space="preserve">. Игры в </w:t>
      </w:r>
      <w:proofErr w:type="spellStart"/>
      <w:r w:rsidRPr="0089596A">
        <w:rPr>
          <w:rFonts w:ascii="Times New Roman" w:hAnsi="Times New Roman" w:cs="Times New Roman"/>
          <w:sz w:val="28"/>
          <w:szCs w:val="28"/>
        </w:rPr>
        <w:t>сказкотерапии</w:t>
      </w:r>
      <w:proofErr w:type="spellEnd"/>
      <w:r w:rsidRPr="0089596A">
        <w:rPr>
          <w:rFonts w:ascii="Times New Roman" w:hAnsi="Times New Roman" w:cs="Times New Roman"/>
          <w:sz w:val="28"/>
          <w:szCs w:val="28"/>
        </w:rPr>
        <w:t xml:space="preserve">. - </w:t>
      </w:r>
      <w:proofErr w:type="spellStart"/>
      <w:r w:rsidRPr="0089596A">
        <w:rPr>
          <w:rFonts w:ascii="Times New Roman" w:hAnsi="Times New Roman" w:cs="Times New Roman"/>
          <w:sz w:val="28"/>
          <w:szCs w:val="28"/>
        </w:rPr>
        <w:t>Спб</w:t>
      </w:r>
      <w:proofErr w:type="spellEnd"/>
      <w:r w:rsidRPr="0089596A">
        <w:rPr>
          <w:rFonts w:ascii="Times New Roman" w:hAnsi="Times New Roman" w:cs="Times New Roman"/>
          <w:sz w:val="28"/>
          <w:szCs w:val="28"/>
        </w:rPr>
        <w:t>., Речь, 2006. –</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208 с.</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lastRenderedPageBreak/>
        <w:t xml:space="preserve">8. </w:t>
      </w:r>
      <w:proofErr w:type="spellStart"/>
      <w:proofErr w:type="gramStart"/>
      <w:r w:rsidRPr="0089596A">
        <w:rPr>
          <w:rFonts w:ascii="Times New Roman" w:hAnsi="Times New Roman" w:cs="Times New Roman"/>
          <w:sz w:val="28"/>
          <w:szCs w:val="28"/>
        </w:rPr>
        <w:t>Каришнев-Лубоцкий</w:t>
      </w:r>
      <w:proofErr w:type="spellEnd"/>
      <w:r w:rsidRPr="0089596A">
        <w:rPr>
          <w:rFonts w:ascii="Times New Roman" w:hAnsi="Times New Roman" w:cs="Times New Roman"/>
          <w:sz w:val="28"/>
          <w:szCs w:val="28"/>
        </w:rPr>
        <w:t xml:space="preserve"> М.А. Театрализованные представления для детей школьного</w:t>
      </w:r>
      <w:proofErr w:type="gramEnd"/>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xml:space="preserve">возраста. - М.: </w:t>
      </w:r>
      <w:proofErr w:type="spellStart"/>
      <w:r w:rsidRPr="0089596A">
        <w:rPr>
          <w:rFonts w:ascii="Times New Roman" w:hAnsi="Times New Roman" w:cs="Times New Roman"/>
          <w:sz w:val="28"/>
          <w:szCs w:val="28"/>
        </w:rPr>
        <w:t>Гуманитар</w:t>
      </w:r>
      <w:proofErr w:type="gramStart"/>
      <w:r w:rsidRPr="0089596A">
        <w:rPr>
          <w:rFonts w:ascii="Times New Roman" w:hAnsi="Times New Roman" w:cs="Times New Roman"/>
          <w:sz w:val="28"/>
          <w:szCs w:val="28"/>
        </w:rPr>
        <w:t>.и</w:t>
      </w:r>
      <w:proofErr w:type="gramEnd"/>
      <w:r w:rsidRPr="0089596A">
        <w:rPr>
          <w:rFonts w:ascii="Times New Roman" w:hAnsi="Times New Roman" w:cs="Times New Roman"/>
          <w:sz w:val="28"/>
          <w:szCs w:val="28"/>
        </w:rPr>
        <w:t>зд</w:t>
      </w:r>
      <w:proofErr w:type="spellEnd"/>
      <w:r w:rsidRPr="0089596A">
        <w:rPr>
          <w:rFonts w:ascii="Times New Roman" w:hAnsi="Times New Roman" w:cs="Times New Roman"/>
          <w:sz w:val="28"/>
          <w:szCs w:val="28"/>
        </w:rPr>
        <w:t>. центр ВЛАДОС, 2005. – 280 с.</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xml:space="preserve">9. </w:t>
      </w:r>
      <w:proofErr w:type="spellStart"/>
      <w:r w:rsidRPr="0089596A">
        <w:rPr>
          <w:rFonts w:ascii="Times New Roman" w:hAnsi="Times New Roman" w:cs="Times New Roman"/>
          <w:sz w:val="28"/>
          <w:szCs w:val="28"/>
        </w:rPr>
        <w:t>Колчеев</w:t>
      </w:r>
      <w:proofErr w:type="spellEnd"/>
      <w:r w:rsidRPr="0089596A">
        <w:rPr>
          <w:rFonts w:ascii="Times New Roman" w:hAnsi="Times New Roman" w:cs="Times New Roman"/>
          <w:sz w:val="28"/>
          <w:szCs w:val="28"/>
        </w:rPr>
        <w:t xml:space="preserve"> Ю.В., </w:t>
      </w:r>
      <w:proofErr w:type="spellStart"/>
      <w:r w:rsidRPr="0089596A">
        <w:rPr>
          <w:rFonts w:ascii="Times New Roman" w:hAnsi="Times New Roman" w:cs="Times New Roman"/>
          <w:sz w:val="28"/>
          <w:szCs w:val="28"/>
        </w:rPr>
        <w:t>Колчеева</w:t>
      </w:r>
      <w:proofErr w:type="spellEnd"/>
      <w:r w:rsidRPr="0089596A">
        <w:rPr>
          <w:rFonts w:ascii="Times New Roman" w:hAnsi="Times New Roman" w:cs="Times New Roman"/>
          <w:sz w:val="28"/>
          <w:szCs w:val="28"/>
        </w:rPr>
        <w:t xml:space="preserve"> Н.М. Театрализованные игры в школе. – М.: Школьная</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пресса.. – 2000. – 96 с.</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xml:space="preserve">10. </w:t>
      </w:r>
      <w:proofErr w:type="spellStart"/>
      <w:r w:rsidRPr="0089596A">
        <w:rPr>
          <w:rFonts w:ascii="Times New Roman" w:hAnsi="Times New Roman" w:cs="Times New Roman"/>
          <w:sz w:val="28"/>
          <w:szCs w:val="28"/>
        </w:rPr>
        <w:t>Ладыженская</w:t>
      </w:r>
      <w:proofErr w:type="spellEnd"/>
      <w:r w:rsidRPr="0089596A">
        <w:rPr>
          <w:rFonts w:ascii="Times New Roman" w:hAnsi="Times New Roman" w:cs="Times New Roman"/>
          <w:sz w:val="28"/>
          <w:szCs w:val="28"/>
        </w:rPr>
        <w:t xml:space="preserve"> Т.А. Школьная риторика: 4,5,6 класс: Учебное пособие/</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proofErr w:type="spellStart"/>
      <w:r w:rsidRPr="0089596A">
        <w:rPr>
          <w:rFonts w:ascii="Times New Roman" w:hAnsi="Times New Roman" w:cs="Times New Roman"/>
          <w:sz w:val="28"/>
          <w:szCs w:val="28"/>
        </w:rPr>
        <w:t>Т.А.Ладыженская</w:t>
      </w:r>
      <w:proofErr w:type="spellEnd"/>
      <w:r w:rsidRPr="0089596A">
        <w:rPr>
          <w:rFonts w:ascii="Times New Roman" w:hAnsi="Times New Roman" w:cs="Times New Roman"/>
          <w:sz w:val="28"/>
          <w:szCs w:val="28"/>
        </w:rPr>
        <w:t>. - М.: Издательский Дом «С-инфо»; Издательство «Баласс»,2003. –</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160 с.</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xml:space="preserve">11. Першин М.С. Пьесы-сказки для театра. - М.: ВЦХТ </w:t>
      </w:r>
      <w:proofErr w:type="gramStart"/>
      <w:r w:rsidRPr="0089596A">
        <w:rPr>
          <w:rFonts w:ascii="Times New Roman" w:hAnsi="Times New Roman" w:cs="Times New Roman"/>
          <w:sz w:val="28"/>
          <w:szCs w:val="28"/>
        </w:rPr>
        <w:t xml:space="preserve">( </w:t>
      </w:r>
      <w:proofErr w:type="gramEnd"/>
      <w:r w:rsidRPr="0089596A">
        <w:rPr>
          <w:rFonts w:ascii="Times New Roman" w:hAnsi="Times New Roman" w:cs="Times New Roman"/>
          <w:sz w:val="28"/>
          <w:szCs w:val="28"/>
        </w:rPr>
        <w:t>“Репертуар для детских и</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юношеских театров”), 2008. – 160 с.</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12. Пушкин С.И. Детский фольклорный театр: Пьесы с нотным приложением. - М.: ВЦХТ</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(“Я вхожу в мир искусства”), 2008. – 144 с.</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13. Рылеева Е.В. Вместе веселее! – Игры и рабочие материалы – М.: ЛИНКА-ПРЕСС.-</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2000. – 144с.</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xml:space="preserve">14. </w:t>
      </w:r>
      <w:proofErr w:type="spellStart"/>
      <w:r w:rsidRPr="0089596A">
        <w:rPr>
          <w:rFonts w:ascii="Times New Roman" w:hAnsi="Times New Roman" w:cs="Times New Roman"/>
          <w:sz w:val="28"/>
          <w:szCs w:val="28"/>
        </w:rPr>
        <w:t>Сакович</w:t>
      </w:r>
      <w:proofErr w:type="spellEnd"/>
      <w:r w:rsidRPr="0089596A">
        <w:rPr>
          <w:rFonts w:ascii="Times New Roman" w:hAnsi="Times New Roman" w:cs="Times New Roman"/>
          <w:sz w:val="28"/>
          <w:szCs w:val="28"/>
        </w:rPr>
        <w:t xml:space="preserve"> Н.А. Практика </w:t>
      </w:r>
      <w:proofErr w:type="spellStart"/>
      <w:r w:rsidRPr="0089596A">
        <w:rPr>
          <w:rFonts w:ascii="Times New Roman" w:hAnsi="Times New Roman" w:cs="Times New Roman"/>
          <w:sz w:val="28"/>
          <w:szCs w:val="28"/>
        </w:rPr>
        <w:t>сказкотерапии</w:t>
      </w:r>
      <w:proofErr w:type="spellEnd"/>
      <w:r w:rsidRPr="0089596A">
        <w:rPr>
          <w:rFonts w:ascii="Times New Roman" w:hAnsi="Times New Roman" w:cs="Times New Roman"/>
          <w:sz w:val="28"/>
          <w:szCs w:val="28"/>
        </w:rPr>
        <w:t xml:space="preserve">. – </w:t>
      </w:r>
      <w:proofErr w:type="spellStart"/>
      <w:r w:rsidRPr="0089596A">
        <w:rPr>
          <w:rFonts w:ascii="Times New Roman" w:hAnsi="Times New Roman" w:cs="Times New Roman"/>
          <w:sz w:val="28"/>
          <w:szCs w:val="28"/>
        </w:rPr>
        <w:t>Спб</w:t>
      </w:r>
      <w:proofErr w:type="spellEnd"/>
      <w:r w:rsidRPr="0089596A">
        <w:rPr>
          <w:rFonts w:ascii="Times New Roman" w:hAnsi="Times New Roman" w:cs="Times New Roman"/>
          <w:sz w:val="28"/>
          <w:szCs w:val="28"/>
        </w:rPr>
        <w:t>.: Речь, 2007. – 224 с.</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15. Сальникова Н. Работа с детьми: школа доверия. – СПб</w:t>
      </w:r>
      <w:proofErr w:type="gramStart"/>
      <w:r w:rsidRPr="0089596A">
        <w:rPr>
          <w:rFonts w:ascii="Times New Roman" w:hAnsi="Times New Roman" w:cs="Times New Roman"/>
          <w:sz w:val="28"/>
          <w:szCs w:val="28"/>
        </w:rPr>
        <w:t xml:space="preserve">.: </w:t>
      </w:r>
      <w:proofErr w:type="gramEnd"/>
      <w:r w:rsidRPr="0089596A">
        <w:rPr>
          <w:rFonts w:ascii="Times New Roman" w:hAnsi="Times New Roman" w:cs="Times New Roman"/>
          <w:sz w:val="28"/>
          <w:szCs w:val="28"/>
        </w:rPr>
        <w:t>Питер. – 2003. –</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282 с.</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16. Чурилова Э.Г. Методика и организация театральной деятельности</w:t>
      </w:r>
      <w:proofErr w:type="gramStart"/>
      <w:r w:rsidRPr="0089596A">
        <w:rPr>
          <w:rFonts w:ascii="Times New Roman" w:hAnsi="Times New Roman" w:cs="Times New Roman"/>
          <w:sz w:val="28"/>
          <w:szCs w:val="28"/>
        </w:rPr>
        <w:t xml:space="preserve"> :</w:t>
      </w:r>
      <w:proofErr w:type="gramEnd"/>
      <w:r w:rsidRPr="0089596A">
        <w:rPr>
          <w:rFonts w:ascii="Times New Roman" w:hAnsi="Times New Roman" w:cs="Times New Roman"/>
          <w:sz w:val="28"/>
          <w:szCs w:val="28"/>
        </w:rPr>
        <w:t xml:space="preserve"> Программа и</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xml:space="preserve">репертуар. - М.: </w:t>
      </w:r>
      <w:proofErr w:type="spellStart"/>
      <w:r w:rsidRPr="0089596A">
        <w:rPr>
          <w:rFonts w:ascii="Times New Roman" w:hAnsi="Times New Roman" w:cs="Times New Roman"/>
          <w:sz w:val="28"/>
          <w:szCs w:val="28"/>
        </w:rPr>
        <w:t>Гуманит</w:t>
      </w:r>
      <w:proofErr w:type="spellEnd"/>
      <w:r w:rsidRPr="0089596A">
        <w:rPr>
          <w:rFonts w:ascii="Times New Roman" w:hAnsi="Times New Roman" w:cs="Times New Roman"/>
          <w:sz w:val="28"/>
          <w:szCs w:val="28"/>
        </w:rPr>
        <w:t>. Изд. Центр ВЛАДОС, 2004. – 160 с.</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xml:space="preserve">17. Шорохова О.А. Играем в </w:t>
      </w:r>
      <w:proofErr w:type="spellStart"/>
      <w:r w:rsidRPr="0089596A">
        <w:rPr>
          <w:rFonts w:ascii="Times New Roman" w:hAnsi="Times New Roman" w:cs="Times New Roman"/>
          <w:sz w:val="28"/>
          <w:szCs w:val="28"/>
        </w:rPr>
        <w:t>сказку</w:t>
      </w:r>
      <w:proofErr w:type="gramStart"/>
      <w:r w:rsidRPr="0089596A">
        <w:rPr>
          <w:rFonts w:ascii="Times New Roman" w:hAnsi="Times New Roman" w:cs="Times New Roman"/>
          <w:sz w:val="28"/>
          <w:szCs w:val="28"/>
        </w:rPr>
        <w:t>:С</w:t>
      </w:r>
      <w:proofErr w:type="gramEnd"/>
      <w:r w:rsidRPr="0089596A">
        <w:rPr>
          <w:rFonts w:ascii="Times New Roman" w:hAnsi="Times New Roman" w:cs="Times New Roman"/>
          <w:sz w:val="28"/>
          <w:szCs w:val="28"/>
        </w:rPr>
        <w:t>казкотерапия</w:t>
      </w:r>
      <w:proofErr w:type="spellEnd"/>
      <w:r w:rsidRPr="0089596A">
        <w:rPr>
          <w:rFonts w:ascii="Times New Roman" w:hAnsi="Times New Roman" w:cs="Times New Roman"/>
          <w:sz w:val="28"/>
          <w:szCs w:val="28"/>
        </w:rPr>
        <w:t xml:space="preserve"> и занятия по развитию связной речи</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дошкольников. – М.: ТЦ Сфера, 2007. – 208с.</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 xml:space="preserve">18. </w:t>
      </w:r>
      <w:proofErr w:type="spellStart"/>
      <w:r w:rsidRPr="0089596A">
        <w:rPr>
          <w:rFonts w:ascii="Times New Roman" w:hAnsi="Times New Roman" w:cs="Times New Roman"/>
          <w:sz w:val="28"/>
          <w:szCs w:val="28"/>
        </w:rPr>
        <w:t>Янсюкевич</w:t>
      </w:r>
      <w:proofErr w:type="spellEnd"/>
      <w:r w:rsidRPr="0089596A">
        <w:rPr>
          <w:rFonts w:ascii="Times New Roman" w:hAnsi="Times New Roman" w:cs="Times New Roman"/>
          <w:sz w:val="28"/>
          <w:szCs w:val="28"/>
        </w:rPr>
        <w:t xml:space="preserve"> В.И. Репертуар для школьного театра: Пособие для педагогов. - М.:</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proofErr w:type="spellStart"/>
      <w:r w:rsidRPr="0089596A">
        <w:rPr>
          <w:rFonts w:ascii="Times New Roman" w:hAnsi="Times New Roman" w:cs="Times New Roman"/>
          <w:sz w:val="28"/>
          <w:szCs w:val="28"/>
        </w:rPr>
        <w:t>Гуманит</w:t>
      </w:r>
      <w:proofErr w:type="spellEnd"/>
      <w:r w:rsidRPr="0089596A">
        <w:rPr>
          <w:rFonts w:ascii="Times New Roman" w:hAnsi="Times New Roman" w:cs="Times New Roman"/>
          <w:sz w:val="28"/>
          <w:szCs w:val="28"/>
        </w:rPr>
        <w:t>. изд. центр ВЛАДОС, 2001. - 240с.</w:t>
      </w:r>
    </w:p>
    <w:p w:rsidR="00E61DC2" w:rsidRPr="0089596A" w:rsidRDefault="00E61DC2" w:rsidP="00146E3E">
      <w:pPr>
        <w:autoSpaceDE w:val="0"/>
        <w:autoSpaceDN w:val="0"/>
        <w:adjustRightInd w:val="0"/>
        <w:spacing w:after="0" w:line="240" w:lineRule="auto"/>
        <w:jc w:val="both"/>
        <w:rPr>
          <w:rFonts w:ascii="Times New Roman" w:hAnsi="Times New Roman" w:cs="Times New Roman"/>
          <w:sz w:val="28"/>
          <w:szCs w:val="28"/>
        </w:rPr>
      </w:pPr>
      <w:r w:rsidRPr="0089596A">
        <w:rPr>
          <w:rFonts w:ascii="Times New Roman" w:hAnsi="Times New Roman" w:cs="Times New Roman"/>
          <w:sz w:val="28"/>
          <w:szCs w:val="28"/>
        </w:rPr>
        <w:t>19. Я познаю мир: Театр: Дет</w:t>
      </w:r>
      <w:proofErr w:type="gramStart"/>
      <w:r w:rsidRPr="0089596A">
        <w:rPr>
          <w:rFonts w:ascii="Times New Roman" w:hAnsi="Times New Roman" w:cs="Times New Roman"/>
          <w:sz w:val="28"/>
          <w:szCs w:val="28"/>
        </w:rPr>
        <w:t>.</w:t>
      </w:r>
      <w:proofErr w:type="gramEnd"/>
      <w:r w:rsidRPr="0089596A">
        <w:rPr>
          <w:rFonts w:ascii="Times New Roman" w:hAnsi="Times New Roman" w:cs="Times New Roman"/>
          <w:sz w:val="28"/>
          <w:szCs w:val="28"/>
        </w:rPr>
        <w:t xml:space="preserve"> </w:t>
      </w:r>
      <w:proofErr w:type="spellStart"/>
      <w:proofErr w:type="gramStart"/>
      <w:r w:rsidRPr="0089596A">
        <w:rPr>
          <w:rFonts w:ascii="Times New Roman" w:hAnsi="Times New Roman" w:cs="Times New Roman"/>
          <w:sz w:val="28"/>
          <w:szCs w:val="28"/>
        </w:rPr>
        <w:t>э</w:t>
      </w:r>
      <w:proofErr w:type="gramEnd"/>
      <w:r w:rsidRPr="0089596A">
        <w:rPr>
          <w:rFonts w:ascii="Times New Roman" w:hAnsi="Times New Roman" w:cs="Times New Roman"/>
          <w:sz w:val="28"/>
          <w:szCs w:val="28"/>
        </w:rPr>
        <w:t>нцикл</w:t>
      </w:r>
      <w:proofErr w:type="spellEnd"/>
      <w:r w:rsidRPr="0089596A">
        <w:rPr>
          <w:rFonts w:ascii="Times New Roman" w:hAnsi="Times New Roman" w:cs="Times New Roman"/>
          <w:sz w:val="28"/>
          <w:szCs w:val="28"/>
        </w:rPr>
        <w:t xml:space="preserve">./ </w:t>
      </w:r>
      <w:proofErr w:type="spellStart"/>
      <w:r w:rsidRPr="0089596A">
        <w:rPr>
          <w:rFonts w:ascii="Times New Roman" w:hAnsi="Times New Roman" w:cs="Times New Roman"/>
          <w:sz w:val="28"/>
          <w:szCs w:val="28"/>
        </w:rPr>
        <w:t>И.А.Андриянова-Голицина</w:t>
      </w:r>
      <w:proofErr w:type="spellEnd"/>
      <w:r w:rsidRPr="0089596A">
        <w:rPr>
          <w:rFonts w:ascii="Times New Roman" w:hAnsi="Times New Roman" w:cs="Times New Roman"/>
          <w:sz w:val="28"/>
          <w:szCs w:val="28"/>
        </w:rPr>
        <w:t>. – М.: ООО</w:t>
      </w:r>
    </w:p>
    <w:p w:rsidR="00E61DC2" w:rsidRPr="0089596A" w:rsidRDefault="00E61DC2" w:rsidP="00146E3E">
      <w:pPr>
        <w:tabs>
          <w:tab w:val="left" w:pos="1620"/>
        </w:tabs>
        <w:jc w:val="both"/>
        <w:rPr>
          <w:rFonts w:ascii="Times New Roman" w:hAnsi="Times New Roman" w:cs="Times New Roman"/>
          <w:sz w:val="28"/>
          <w:szCs w:val="28"/>
        </w:rPr>
      </w:pPr>
      <w:r w:rsidRPr="0089596A">
        <w:rPr>
          <w:rFonts w:ascii="Times New Roman" w:hAnsi="Times New Roman" w:cs="Times New Roman"/>
          <w:sz w:val="28"/>
          <w:szCs w:val="28"/>
        </w:rPr>
        <w:t>«Изд</w:t>
      </w:r>
      <w:r w:rsidR="00CD15D4" w:rsidRPr="0089596A">
        <w:rPr>
          <w:rFonts w:ascii="Times New Roman" w:hAnsi="Times New Roman" w:cs="Times New Roman"/>
          <w:sz w:val="28"/>
          <w:szCs w:val="28"/>
        </w:rPr>
        <w:t>ательство АСТ». –2002. – 445с.</w:t>
      </w:r>
    </w:p>
    <w:sectPr w:rsidR="00E61DC2" w:rsidRPr="0089596A" w:rsidSect="00F93F4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BFD" w:rsidRDefault="00C33BFD" w:rsidP="0050276D">
      <w:pPr>
        <w:spacing w:after="0" w:line="240" w:lineRule="auto"/>
      </w:pPr>
      <w:r>
        <w:separator/>
      </w:r>
    </w:p>
  </w:endnote>
  <w:endnote w:type="continuationSeparator" w:id="0">
    <w:p w:rsidR="00C33BFD" w:rsidRDefault="00C33BFD" w:rsidP="00502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OpenSymbol">
    <w:altName w:val="Arial Unicode MS"/>
    <w:charset w:val="8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BFD" w:rsidRDefault="00C33BFD" w:rsidP="0050276D">
      <w:pPr>
        <w:spacing w:after="0" w:line="240" w:lineRule="auto"/>
      </w:pPr>
      <w:r>
        <w:separator/>
      </w:r>
    </w:p>
  </w:footnote>
  <w:footnote w:type="continuationSeparator" w:id="0">
    <w:p w:rsidR="00C33BFD" w:rsidRDefault="00C33BFD" w:rsidP="005027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3F8A"/>
    <w:multiLevelType w:val="hybridMultilevel"/>
    <w:tmpl w:val="B8A63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A65A1"/>
    <w:multiLevelType w:val="multilevel"/>
    <w:tmpl w:val="60228D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C87D82"/>
    <w:multiLevelType w:val="multilevel"/>
    <w:tmpl w:val="6FA0C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983B9F"/>
    <w:multiLevelType w:val="multilevel"/>
    <w:tmpl w:val="2C0E9F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4654C0"/>
    <w:multiLevelType w:val="multilevel"/>
    <w:tmpl w:val="0FD498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61135D"/>
    <w:multiLevelType w:val="multilevel"/>
    <w:tmpl w:val="FFC6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D60A77"/>
    <w:multiLevelType w:val="multilevel"/>
    <w:tmpl w:val="41B2A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3327"/>
    <w:rsid w:val="00037F17"/>
    <w:rsid w:val="0006298B"/>
    <w:rsid w:val="000941CD"/>
    <w:rsid w:val="000B1363"/>
    <w:rsid w:val="000C2805"/>
    <w:rsid w:val="000C3900"/>
    <w:rsid w:val="000E0882"/>
    <w:rsid w:val="00113327"/>
    <w:rsid w:val="00122F27"/>
    <w:rsid w:val="001337EF"/>
    <w:rsid w:val="00146E3E"/>
    <w:rsid w:val="00230FC8"/>
    <w:rsid w:val="00233261"/>
    <w:rsid w:val="00271264"/>
    <w:rsid w:val="002D309F"/>
    <w:rsid w:val="00331F55"/>
    <w:rsid w:val="003A1D4C"/>
    <w:rsid w:val="003B7C01"/>
    <w:rsid w:val="003C3D63"/>
    <w:rsid w:val="004A54AE"/>
    <w:rsid w:val="004F3673"/>
    <w:rsid w:val="0050276D"/>
    <w:rsid w:val="00526CA0"/>
    <w:rsid w:val="00560BE1"/>
    <w:rsid w:val="005C0EBE"/>
    <w:rsid w:val="00605590"/>
    <w:rsid w:val="006E06E6"/>
    <w:rsid w:val="006F51EA"/>
    <w:rsid w:val="007734E0"/>
    <w:rsid w:val="00783597"/>
    <w:rsid w:val="007B276D"/>
    <w:rsid w:val="007C5C8E"/>
    <w:rsid w:val="008112A2"/>
    <w:rsid w:val="008323A3"/>
    <w:rsid w:val="008453BA"/>
    <w:rsid w:val="008457B6"/>
    <w:rsid w:val="008465D1"/>
    <w:rsid w:val="0089596A"/>
    <w:rsid w:val="009471FA"/>
    <w:rsid w:val="009720CE"/>
    <w:rsid w:val="009C5701"/>
    <w:rsid w:val="00A5217F"/>
    <w:rsid w:val="00B00096"/>
    <w:rsid w:val="00B51CF4"/>
    <w:rsid w:val="00B64695"/>
    <w:rsid w:val="00B907A7"/>
    <w:rsid w:val="00BD44D2"/>
    <w:rsid w:val="00BD7F21"/>
    <w:rsid w:val="00C33BFD"/>
    <w:rsid w:val="00C82324"/>
    <w:rsid w:val="00CD15D4"/>
    <w:rsid w:val="00CD6F9B"/>
    <w:rsid w:val="00CD70CD"/>
    <w:rsid w:val="00D16740"/>
    <w:rsid w:val="00D66AD2"/>
    <w:rsid w:val="00D70097"/>
    <w:rsid w:val="00D80EC2"/>
    <w:rsid w:val="00DD110F"/>
    <w:rsid w:val="00DE3BF3"/>
    <w:rsid w:val="00DF37DE"/>
    <w:rsid w:val="00E132E3"/>
    <w:rsid w:val="00E61DC2"/>
    <w:rsid w:val="00E64D33"/>
    <w:rsid w:val="00E65C76"/>
    <w:rsid w:val="00E71690"/>
    <w:rsid w:val="00E90DE4"/>
    <w:rsid w:val="00EE606E"/>
    <w:rsid w:val="00F42A55"/>
    <w:rsid w:val="00F93F4C"/>
    <w:rsid w:val="00FC01EB"/>
    <w:rsid w:val="00FE235F"/>
    <w:rsid w:val="00FE2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0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5C0EBE"/>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table" w:styleId="a3">
    <w:name w:val="Table Grid"/>
    <w:basedOn w:val="a1"/>
    <w:uiPriority w:val="59"/>
    <w:rsid w:val="003A1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027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276D"/>
  </w:style>
  <w:style w:type="paragraph" w:styleId="a6">
    <w:name w:val="footer"/>
    <w:basedOn w:val="a"/>
    <w:link w:val="a7"/>
    <w:uiPriority w:val="99"/>
    <w:unhideWhenUsed/>
    <w:rsid w:val="005027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276D"/>
  </w:style>
  <w:style w:type="paragraph" w:styleId="a8">
    <w:name w:val="List Paragraph"/>
    <w:basedOn w:val="a"/>
    <w:uiPriority w:val="34"/>
    <w:qFormat/>
    <w:rsid w:val="00E65C76"/>
    <w:pPr>
      <w:ind w:left="720"/>
      <w:contextualSpacing/>
    </w:pPr>
  </w:style>
  <w:style w:type="paragraph" w:styleId="a9">
    <w:name w:val="Balloon Text"/>
    <w:basedOn w:val="a"/>
    <w:link w:val="aa"/>
    <w:uiPriority w:val="99"/>
    <w:semiHidden/>
    <w:unhideWhenUsed/>
    <w:rsid w:val="00F93F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3F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AF32B-D777-40BC-8C29-941993B7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11</Pages>
  <Words>2949</Words>
  <Characters>16811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dc:creator>
  <cp:keywords/>
  <dc:description/>
  <cp:lastModifiedBy>diana</cp:lastModifiedBy>
  <cp:revision>40</cp:revision>
  <cp:lastPrinted>2023-09-29T09:29:00Z</cp:lastPrinted>
  <dcterms:created xsi:type="dcterms:W3CDTF">2017-08-24T14:08:00Z</dcterms:created>
  <dcterms:modified xsi:type="dcterms:W3CDTF">2024-09-24T11:38:00Z</dcterms:modified>
</cp:coreProperties>
</file>