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9F" w:rsidRPr="008B1303" w:rsidRDefault="002744CF" w:rsidP="00D86E9F">
      <w:pPr>
        <w:pStyle w:val="a3"/>
        <w:jc w:val="center"/>
        <w:rPr>
          <w:b/>
        </w:rPr>
      </w:pPr>
      <w:r w:rsidRPr="002744CF">
        <w:rPr>
          <w:color w:val="000000"/>
        </w:rPr>
        <w:t> </w:t>
      </w:r>
      <w:r w:rsidR="00D86E9F">
        <w:rPr>
          <w:b/>
        </w:rPr>
        <w:t>Муниципальное бюджет</w:t>
      </w:r>
      <w:r w:rsidR="00D86E9F" w:rsidRPr="008B1303">
        <w:rPr>
          <w:b/>
        </w:rPr>
        <w:t>ное общеобразовательное учреждение</w:t>
      </w:r>
    </w:p>
    <w:p w:rsidR="00D86E9F" w:rsidRPr="008B1303" w:rsidRDefault="00D86E9F" w:rsidP="00D86E9F">
      <w:pPr>
        <w:pStyle w:val="a3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Ширингушская</w:t>
      </w:r>
      <w:proofErr w:type="spellEnd"/>
      <w:r>
        <w:rPr>
          <w:b/>
        </w:rPr>
        <w:t xml:space="preserve"> СОШ</w:t>
      </w:r>
      <w:r w:rsidRPr="008B1303">
        <w:rPr>
          <w:b/>
        </w:rPr>
        <w:t>»</w:t>
      </w:r>
    </w:p>
    <w:p w:rsidR="00D86E9F" w:rsidRPr="008B1303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jc w:val="center"/>
        <w:rPr>
          <w:b/>
        </w:rPr>
      </w:pPr>
    </w:p>
    <w:p w:rsidR="00D86E9F" w:rsidRDefault="00D86E9F" w:rsidP="00D86E9F">
      <w:pPr>
        <w:pStyle w:val="a3"/>
        <w:jc w:val="right"/>
        <w:rPr>
          <w:b/>
        </w:rPr>
      </w:pPr>
    </w:p>
    <w:p w:rsidR="00D86E9F" w:rsidRPr="008B1303" w:rsidRDefault="00D86E9F" w:rsidP="00D86E9F">
      <w:pPr>
        <w:pStyle w:val="a3"/>
        <w:jc w:val="right"/>
        <w:rPr>
          <w:b/>
        </w:rPr>
      </w:pPr>
      <w:r>
        <w:rPr>
          <w:b/>
          <w:noProof/>
        </w:rPr>
        <w:drawing>
          <wp:inline distT="0" distB="0" distL="0" distR="0">
            <wp:extent cx="2933700" cy="2133600"/>
            <wp:effectExtent l="0" t="0" r="0" b="0"/>
            <wp:docPr id="1" name="Рисунок 1" descr="Скан_2023090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_20230901 (4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E9F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rPr>
          <w:b/>
        </w:rPr>
      </w:pPr>
    </w:p>
    <w:p w:rsidR="00D86E9F" w:rsidRPr="00D86E9F" w:rsidRDefault="00D86E9F" w:rsidP="00D86E9F">
      <w:pPr>
        <w:pStyle w:val="a3"/>
        <w:jc w:val="center"/>
        <w:rPr>
          <w:b/>
          <w:sz w:val="32"/>
          <w:szCs w:val="32"/>
        </w:rPr>
      </w:pPr>
      <w:r w:rsidRPr="00D86E9F">
        <w:rPr>
          <w:b/>
          <w:bCs/>
          <w:sz w:val="32"/>
          <w:szCs w:val="32"/>
        </w:rPr>
        <w:t>ДОПОЛНИТЕЛЬНАЯ ОБЩЕОБРАЗОВАТЕЛЬНАЯ (ОБЩЕРАЗВИВАЮЩАЯ) ПРОГРАММА</w:t>
      </w:r>
    </w:p>
    <w:p w:rsidR="00D86E9F" w:rsidRPr="00D86E9F" w:rsidRDefault="00D86E9F" w:rsidP="00D86E9F">
      <w:pPr>
        <w:pStyle w:val="a3"/>
        <w:jc w:val="center"/>
        <w:rPr>
          <w:b/>
          <w:sz w:val="32"/>
          <w:szCs w:val="32"/>
        </w:rPr>
      </w:pPr>
      <w:r w:rsidRPr="00D86E9F">
        <w:rPr>
          <w:b/>
          <w:bCs/>
          <w:sz w:val="32"/>
          <w:szCs w:val="32"/>
        </w:rPr>
        <w:t>«Танцы</w:t>
      </w:r>
      <w:r w:rsidRPr="00D86E9F">
        <w:rPr>
          <w:b/>
          <w:bCs/>
          <w:sz w:val="32"/>
          <w:szCs w:val="32"/>
        </w:rPr>
        <w:t>»</w:t>
      </w:r>
    </w:p>
    <w:p w:rsidR="00D86E9F" w:rsidRPr="00D86E9F" w:rsidRDefault="00D86E9F" w:rsidP="00D86E9F">
      <w:pPr>
        <w:pStyle w:val="a3"/>
        <w:jc w:val="center"/>
        <w:rPr>
          <w:b/>
          <w:sz w:val="32"/>
          <w:szCs w:val="32"/>
        </w:rPr>
      </w:pPr>
    </w:p>
    <w:p w:rsidR="00D86E9F" w:rsidRPr="00D86E9F" w:rsidRDefault="00D86E9F" w:rsidP="00D86E9F">
      <w:pPr>
        <w:pStyle w:val="a3"/>
        <w:rPr>
          <w:b/>
          <w:sz w:val="32"/>
          <w:szCs w:val="32"/>
        </w:rPr>
      </w:pPr>
    </w:p>
    <w:p w:rsidR="00D86E9F" w:rsidRPr="00D86E9F" w:rsidRDefault="00D86E9F" w:rsidP="00D86E9F">
      <w:pPr>
        <w:pStyle w:val="a3"/>
        <w:jc w:val="center"/>
        <w:rPr>
          <w:b/>
          <w:sz w:val="32"/>
          <w:szCs w:val="32"/>
        </w:rPr>
      </w:pPr>
      <w:r w:rsidRPr="00D86E9F">
        <w:rPr>
          <w:b/>
          <w:sz w:val="32"/>
          <w:szCs w:val="32"/>
        </w:rPr>
        <w:t xml:space="preserve">Возрастная категория учащихся: </w:t>
      </w:r>
      <w:r w:rsidRPr="00D86E9F">
        <w:rPr>
          <w:b/>
          <w:sz w:val="32"/>
          <w:szCs w:val="32"/>
        </w:rPr>
        <w:t>11 – 17</w:t>
      </w:r>
      <w:r w:rsidRPr="00D86E9F">
        <w:rPr>
          <w:b/>
          <w:sz w:val="32"/>
          <w:szCs w:val="32"/>
        </w:rPr>
        <w:t xml:space="preserve"> лет</w:t>
      </w:r>
    </w:p>
    <w:p w:rsidR="00D86E9F" w:rsidRPr="008B1303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rPr>
          <w:b/>
        </w:rPr>
      </w:pPr>
    </w:p>
    <w:p w:rsidR="00D86E9F" w:rsidRPr="008B1303" w:rsidRDefault="00D86E9F" w:rsidP="00D86E9F">
      <w:pPr>
        <w:pStyle w:val="a3"/>
        <w:rPr>
          <w:b/>
        </w:rPr>
      </w:pPr>
    </w:p>
    <w:p w:rsidR="00D86E9F" w:rsidRDefault="00D86E9F" w:rsidP="00D86E9F">
      <w:pPr>
        <w:pStyle w:val="a3"/>
        <w:jc w:val="right"/>
        <w:rPr>
          <w:b/>
          <w:sz w:val="28"/>
        </w:rPr>
      </w:pPr>
    </w:p>
    <w:p w:rsidR="00D86E9F" w:rsidRDefault="00D86E9F" w:rsidP="00D86E9F">
      <w:pPr>
        <w:pStyle w:val="a3"/>
        <w:jc w:val="right"/>
        <w:rPr>
          <w:b/>
          <w:sz w:val="28"/>
        </w:rPr>
      </w:pPr>
    </w:p>
    <w:p w:rsidR="00D86E9F" w:rsidRDefault="00D86E9F" w:rsidP="00D86E9F">
      <w:pPr>
        <w:pStyle w:val="a3"/>
        <w:jc w:val="right"/>
        <w:rPr>
          <w:b/>
          <w:sz w:val="28"/>
        </w:rPr>
      </w:pPr>
    </w:p>
    <w:p w:rsidR="00D86E9F" w:rsidRDefault="00D86E9F" w:rsidP="00D86E9F">
      <w:pPr>
        <w:pStyle w:val="a3"/>
        <w:jc w:val="right"/>
        <w:rPr>
          <w:b/>
          <w:sz w:val="28"/>
        </w:rPr>
      </w:pPr>
    </w:p>
    <w:p w:rsidR="00D86E9F" w:rsidRPr="00D86E9F" w:rsidRDefault="00D86E9F" w:rsidP="00D86E9F">
      <w:pPr>
        <w:pStyle w:val="a3"/>
        <w:jc w:val="right"/>
        <w:rPr>
          <w:b/>
          <w:sz w:val="28"/>
        </w:rPr>
      </w:pPr>
    </w:p>
    <w:p w:rsidR="00D86E9F" w:rsidRPr="00D86E9F" w:rsidRDefault="00D86E9F" w:rsidP="00D86E9F">
      <w:pPr>
        <w:pStyle w:val="a3"/>
        <w:jc w:val="right"/>
        <w:rPr>
          <w:b/>
          <w:sz w:val="28"/>
        </w:rPr>
      </w:pPr>
      <w:r w:rsidRPr="00D86E9F">
        <w:rPr>
          <w:b/>
          <w:sz w:val="28"/>
        </w:rPr>
        <w:t>Составитель:</w:t>
      </w:r>
    </w:p>
    <w:p w:rsidR="002744CF" w:rsidRPr="00D86E9F" w:rsidRDefault="00D86E9F" w:rsidP="00D86E9F">
      <w:pPr>
        <w:shd w:val="clear" w:color="auto" w:fill="FFFFFF"/>
        <w:spacing w:after="12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86E9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Антошкина Н.В.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line="312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                                                  Пояснительная записка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дополнительного образова</w:t>
      </w:r>
      <w:r w:rsidR="00D8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танцевального кружка «Танцы</w:t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Музыкальное и хореографическое искусство являются незаменимыми средствами эстетического воспитания, художественного развития, способного глубоко воздействовать на духовный мир ребенка. В воспитании детей танец занимает особое место. Одна из основных целей его – формирование разнообразных эмоций и чувств, являющихся важнейшим условием развития личности. Структура танца, его четкий рисунок формируют внешние опоры для личностного поведения ребенка. Танцы создают эмоциональное равновесие в группе: собирают, успокаивают, облегчают переход от одного занятия к другому. Помимо всего прочего, танец переключает внимание детей, отвлекает их от различных проблем. Обучение подростков танцу и развитие у них на этой основе творческих способностей требуют от руководителя кружка не только знания определенной соответствующей методики, но и предполагают наличие у него правильного представления о танце как художественной деятельности, виде искусства. Именно понимание природы танца позволяет педагогу более осмысленно и квалифицированно решать поставленные задачи. Танец – это музыкально-пластическое искусство, специфика которого состоит в том, что, как и всякий вид искусства, отражая окружающую жизнь в художественных образах, воплощает их с помощью выразительных движений исполнителей, без каких-либо словесных пояснений. Это в полной мере отвечает двигательной природе детского воображения, для которого характерно действенное воссоздание образов детьми «при посредстве собственного тела». Из этого следует, что в танце творческое воображение может развиваться эффективнее, чем в других видах детской музыкальной деятельности. На развитие творческого воображения особое воздействие оказывает и музыка. И происходит это, прежде всего в процессе ее восприятия, которому присущ творческий характер. В связи с этим становится очевидным творческий характер всех видов музыкальной деятельности, в том числе и танца. Еще раз следует упомянуть, что танцу присуще образность, </w:t>
      </w:r>
      <w:proofErr w:type="spellStart"/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сюжетность</w:t>
      </w:r>
      <w:proofErr w:type="spellEnd"/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придает ему черты драматизации и сближает его с сюжетно-ролевой игрой, которая по выражению Л.С. Выготского, является «корнем» любого детского творчества. Игровые особенности танца также характеризуют его как деятельность, благотворную для развития у подростков способностей. Таким образом, танец – вид художественной деятельности, оптимальный для формирования и развития у подростков творчества и воображения, благодаря сочетанию в единой деятельности трех характеристик танца — музыки, движения и игры.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 </w:t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творческие способности подростков через включение их в танцевальную деятельность, а так же формирование творческой личности посредством обучения детей языку танца, приобщение воспитанников к миру танцевального искусства, являющегося достоянием общечеловеческой и национальной культуры.</w:t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Определить стартовые способности каждого ребенка: чувство ритма, музыкальная и двигательная память.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Развивать творческие способности детей на основе личностно-ориентированного подхода.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 Раскрыть способности у подростков и сформировать в них умение воспринимать и понимать прекрасное.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Привить любовь к танцевальному искусству.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Развивать воображение и фантазию в танце.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Познакомить подростков с различными музыкально-</w:t>
      </w:r>
      <w:proofErr w:type="gramStart"/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ритмическими движениями</w:t>
      </w:r>
      <w:proofErr w:type="gramEnd"/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характером музыки.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Познакомить подростков с простейшими правилами поведения на сцене.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  <w:proofErr w:type="gramStart"/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повышению самооценки у неуверенных в себе подростках (ключевая роль в танце, вербальное поощрение и т. д.).</w:t>
      </w:r>
      <w:proofErr w:type="gramEnd"/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Закрепить приобретенные умения посредством выступления на мероприятиях школы. Развивать коммуникативные способности подростков через танцевальные игры.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формы проведения занятий:</w:t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танцевальные репетиции, беседа, праздник.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занятий – </w:t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и групповое творчество, межгрупповой обмен результатами танцевальной деятельности.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Методы: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игровой;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демонстрационный (метод показа);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метод творческого взаимодействия;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метод наблюдения и подражания;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метод упражнений;</w:t>
      </w: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метод внутреннего слушания.</w:t>
      </w:r>
    </w:p>
    <w:p w:rsid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показа. </w:t>
      </w: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нового движения, позы руководитель предваряет точным показом. Это необходимо и потому, что в исполнении педагога движение предстает в законченном варианте.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274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рность занятий 2 часа в неделю. </w:t>
      </w:r>
    </w:p>
    <w:p w:rsidR="00CD0187" w:rsidRDefault="00CD0187" w:rsidP="002744CF">
      <w:pPr>
        <w:shd w:val="clear" w:color="auto" w:fill="FFFFFF"/>
        <w:spacing w:line="31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44CF" w:rsidRPr="002744CF" w:rsidRDefault="002744CF" w:rsidP="002744CF">
      <w:pPr>
        <w:shd w:val="clear" w:color="auto" w:fill="FFFFFF"/>
        <w:spacing w:line="312" w:lineRule="atLeast"/>
        <w:jc w:val="both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40"/>
          <w:szCs w:val="24"/>
          <w:lang w:eastAsia="ru-RU"/>
        </w:rPr>
        <w:t>ГОДОВОЕ  ПЛАНИРОВАНИЕ</w:t>
      </w:r>
    </w:p>
    <w:tbl>
      <w:tblPr>
        <w:tblW w:w="11123" w:type="dxa"/>
        <w:tblInd w:w="-11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7328"/>
        <w:gridCol w:w="1153"/>
        <w:gridCol w:w="2017"/>
      </w:tblGrid>
      <w:tr w:rsidR="002744CF" w:rsidRPr="002744CF" w:rsidTr="00CD0187">
        <w:trPr>
          <w:trHeight w:val="1108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занятия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2744CF" w:rsidRPr="002744CF" w:rsidTr="00CD0187">
        <w:trPr>
          <w:trHeight w:val="1918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работа. Сбор участников коллектива. Выбор старосты. Ознакомление с репертуаром. Разучивание разминки. Подготовка ко Дню учителя.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2744CF" w:rsidRPr="002744CF" w:rsidTr="00CD0187">
        <w:trPr>
          <w:trHeight w:val="1324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тренаж. Ритмика. Выступление на мероприятии. Разучивание новых движений танца.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2744CF" w:rsidRPr="002744CF" w:rsidTr="00CD0187">
        <w:trPr>
          <w:trHeight w:val="1351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Классический тренаж. Разучивания движений танца «Танец со свечами».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2744CF" w:rsidRPr="002744CF" w:rsidTr="00CD0187">
        <w:trPr>
          <w:trHeight w:val="1324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Подготовка к новогодним мероприятиям. Разучивание танца «Мюзикл»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2744CF" w:rsidRPr="002744CF" w:rsidTr="00CD0187">
        <w:trPr>
          <w:trHeight w:val="1351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выученных танцев, разучивание новых движений современного танца.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2744CF" w:rsidRPr="002744CF" w:rsidTr="00CD0187">
        <w:trPr>
          <w:trHeight w:val="1351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тренаж. Пластика. Подготовка к мероприятию 8 Марта. Разучивание движений для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подтанцовки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песням.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2744CF" w:rsidRPr="002744CF" w:rsidTr="00CD0187">
        <w:trPr>
          <w:trHeight w:val="1324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корпуса, рук, ног, головы, развитие природных данных, освоение понятий вытянутости и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выворотности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музыкальности.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2744CF" w:rsidRPr="002744CF" w:rsidTr="00CD0187">
        <w:trPr>
          <w:trHeight w:val="917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 Ритмика. Подготовка ко Дню победы.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2744CF" w:rsidRPr="002744CF" w:rsidTr="00CD0187">
        <w:trPr>
          <w:trHeight w:val="682"/>
        </w:trPr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праздничных мероприятиях. Классический тренаж. Подготовка к отчетному концерту.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784333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2744CF" w:rsidRDefault="002744CF" w:rsidP="002744CF">
      <w:pPr>
        <w:shd w:val="clear" w:color="auto" w:fill="FFFFFF"/>
        <w:spacing w:line="31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0187" w:rsidRDefault="00CD0187" w:rsidP="002744CF">
      <w:pPr>
        <w:shd w:val="clear" w:color="auto" w:fill="FFFFFF"/>
        <w:spacing w:line="31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44CF" w:rsidRPr="002744CF" w:rsidRDefault="002744CF" w:rsidP="002744CF">
      <w:pPr>
        <w:shd w:val="clear" w:color="auto" w:fill="FFFFFF"/>
        <w:spacing w:line="312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КАЛЕНДАРНО-ТЕМАТИЧЕСКОЕ ПЛАНИРОВАНИЕ</w:t>
      </w:r>
    </w:p>
    <w:tbl>
      <w:tblPr>
        <w:tblpPr w:leftFromText="180" w:rightFromText="180" w:vertAnchor="text" w:horzAnchor="page" w:tblpX="541" w:tblpY="149"/>
        <w:tblW w:w="112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7476"/>
        <w:gridCol w:w="1164"/>
        <w:gridCol w:w="1891"/>
      </w:tblGrid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занятия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работа. Сбор участников коллектива.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участников, дополнение коллектива. Выбор старосты. Ознакомление с репертуаром.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разминки.  Подготовка ко Дню учителя.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Упражнения на «квадрате». Подготовка ко Дню учителя.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Упражнение классического дренажа.  Подготовка ко Дню учителя.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Ритмический тренаж: музыкальные пространственные упражнения. Подготовка ко Дню учителя. Прогон танца «Поцелуй меня».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Подготовка ко Дню учителя. Репетиция танцев включенных в концерт.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прогон танцев ко Дню учителя.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коллектива в праздничном концерте,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Дню учителя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Постановка рук и ног в танце.  Разучивание движений танца «Вальс».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гимнастика: упражнения для стопы, вытянутость носочков. Постановка танца, соединение выученных упражнений. Разучивание движений современного танца «Вальс», современных движений к танцу.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головы,  освоение понятий вытянутости и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выворотности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 движений современного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корпуса, рук, ног, головы, развитие природных данных. Боковой галоп, шаг с вытянутыми носочками. Разучивание движений современного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Разучивание мужской и женской партии «Поклон».  Разучивание движений современного танца «Танец со свечами».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движений современного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Ритмический тренаж: ходьба парами, змейкой, звёздочкой. Постановка корпуса. Повторение танца «Танец жизни»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тренаж. Упражнения на «квадрате». Танцевальные движения «Глубокие выпады», «Волна». Разучивание движений современного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тренаж. Разучивание отдельных элементов, движений. Соединение и постановка современного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Танцевальные движения «Большой и маленький квадрат», «Шаги с поднятием колена и рук». Соединение движений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тренаж. Репетиция танца «Танец со свечами»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гимнастики на растяжку мышц ног. Отработка движений танца «Танец со свечами». Прогон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выученных движений и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Танцевальная импровизация. Свободная танцевальная импровизация под заданную музыку.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Танцевальная импровизация.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 характера танца: мимика, жесты, танцевальные акценты и т.д.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Портретная гимнастика. Разучивание движений к танцу «Мюзикл»…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новогодним праздникам. Разучивание движений к танцу «Мюзикл».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Разучивание движений к танцу «Мюзикл». Подготовка к новогодним мероприятиям.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движений к танцу «Мюзикл» воедино.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Репетиция танца «Мюзикл». Прогон всех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Репетиция танца «Мюзикл». Прогон всех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новогодним мероприятиям. Репетиция танца «Мюзикл». Прогон всех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новогодних мероприятиях.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Упражнение «Улыбнемся себе и другу». Прослушивание музыкальных произведений «Вальс», классика.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гимнастика. Повторение танцев. Синхронность движений. Отработка четкости и ритмичности движений.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танцев «Танец жизни» и отработка современного танца «Танец со свечами». Синхронность движений.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Повторение и отработка выученных танцев. Синхронность движений.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гимнастика. Разучивание современных движений. Повторение и отработка выученных танцев. Синхронность движений.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Танцевально-образные движения: змея, кошка, цапля. Разучивание движений к современному танцу. Повторение и отработка выученных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тренаж: да-ми-плие по 1-й, 2-й, 5-й позиции. Пластика. </w:t>
            </w: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Повторение выученных движений танца.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пространственных перестроений: линия, колонна, круг, квадрат. Ритмика. Подготовка ко Дню защитников Отечества.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тренаж: гранд </w:t>
            </w:r>
            <w:proofErr w:type="gram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плие</w:t>
            </w:r>
            <w:proofErr w:type="gram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1-й, 2-й, 5-й позиции (изучение сначала спиной к стене, затем лицом к опоре). Разучивание движений к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танцу. Подготовка ко Дню защитников Отечества.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Дню защитников Отечества и 8 Марта. Отработка всех танцев. Синхронность движений.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Ритмика. Танцевально-образная импровизация, людей разных профессий (кузнец, вышивальщица, водитель и художник). Повторение движений современного танца. Подготовка к праздникам. Повторение и отработка выученных танцев.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мероприятии,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Дню защитников Отечества.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тренаж. Подготовка к празднику 8 марта. Повторение и отработка выученных танцев. Разучивание движений  танца в стиле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выученных танцев, разучивание движений к песням.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мероприятию,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8 Марта. Синхронность движений.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Танец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Партерный экзерсис: упр. на натяжение и расслабление мышц тела, для улучшения эластичности мышц плеча и предплечья, развитие подвижности локтевого сустава. Разучивание движений к танцу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Партерный экзерсис. Разучивание движений к танцу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Ритмика. Разучивание движений к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танцу.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закрепление выученных движений к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танцу.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Соединение выученных движений в одну картинку стилизованного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танца.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Репетиция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танца Синхронность движений.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Разминка. Постановка рук (позиция руки на поясе, положение рук в стороны, вперед, вверх). Репетиция и отработка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танца. Отработка четкости и ритмичности движений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Пластика. Репетиция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танца. Синхронность движений. Отработка четкости и ритмичности движений.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Ритмика. Разучивание дополнительных движений к танцу. Подготовка к </w:t>
            </w: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майским праздникам.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Ритмика. Репетиция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танца. Синхронность движений. Отработка четкости и ритмичности движений. Подготовка к праздникам.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Пластика. Репетиция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 танца. Синхронность движений. Отработка четкости и ритмичности движений. Подготовка к празднику Победы.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выученных танцев. Синхронность движений. Отработка четкости и ритмичности движений. Подготовка к празднику Победы.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Прогонная репетиция выученных танцев. Отработка четкости и ритмичности движений.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Репетиция танцев для концерта,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Дню Победы. Синхронность движений. Отработка четкости и ритмичности движений.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Репетиция танцев на мероприятие,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Дню Победы.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Пластические этюды на подражание растений и животных. Участие коллектива в праздничных мероприятиях,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Дню Победы.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проведенного мероприятия. Прослушивание классических композиций, игры с детьми.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тренаж: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релеве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6-й позиции, пор де бра. Подготовка к отчетному концерту. Отработка всех выученных танцев. Постановка танца «Вальс».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отчетному концерту. Отработка всех выученных танцев и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подтанцовок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Синхронность движений. Отработка четкости и ритмичности движений. Разучивание танца «Вальс».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тренаж: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-плие по 6-й позиции, батман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тандю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сторону, вперед, назад крестом,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сотэ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к отчетному концерту. Отработка всех выученных танцев и </w:t>
            </w:r>
            <w:proofErr w:type="spellStart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подтанцовок</w:t>
            </w:r>
            <w:proofErr w:type="spellEnd"/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1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репетиция к отчетному концерту.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CF" w:rsidRPr="002744CF" w:rsidTr="002744CF">
        <w:trPr>
          <w:trHeight w:val="47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проведенного отчетного концерта. Игры с детьми.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4CF" w:rsidRPr="002744CF" w:rsidRDefault="002744CF" w:rsidP="002744CF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44CF" w:rsidRPr="00D86E9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2744CF" w:rsidRPr="00D86E9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наглядности. </w:t>
      </w:r>
      <w:r w:rsidRPr="00D8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метод включает в себя слуховую наглядность (слушание музыки во время исполнения танцев), зрительное и тактильное проявление наглядности, которые сочетаются со слуховыми впечатлениями.</w:t>
      </w:r>
    </w:p>
    <w:p w:rsidR="002744CF" w:rsidRPr="00D86E9F" w:rsidRDefault="002744CF" w:rsidP="002744C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744CF" w:rsidRPr="00D86E9F" w:rsidRDefault="002744CF" w:rsidP="002744CF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Предполагаемый результат: </w:t>
      </w:r>
      <w:r w:rsidRPr="00D8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занятий воспитанники не только научатся основным танцевальным элементам, но и смогут общаться на языке танца, станут увереннее в себе, заинтересуются танцами, как видом творческой деятельности, что будет способствовать их успешной адаптации в обществе.</w:t>
      </w:r>
    </w:p>
    <w:p w:rsidR="002744CF" w:rsidRPr="002744CF" w:rsidRDefault="002744CF" w:rsidP="002744CF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4CF" w:rsidRPr="002744CF" w:rsidRDefault="002744CF" w:rsidP="002744CF">
      <w:pPr>
        <w:shd w:val="clear" w:color="auto" w:fill="FFFFFF"/>
        <w:spacing w:after="12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44CF" w:rsidRPr="002744CF" w:rsidRDefault="002744CF" w:rsidP="002744CF">
      <w:pPr>
        <w:shd w:val="clear" w:color="auto" w:fill="FFFFFF"/>
        <w:spacing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01A8C" w:rsidRDefault="00D01A8C">
      <w:bookmarkStart w:id="0" w:name="_GoBack"/>
      <w:bookmarkEnd w:id="0"/>
    </w:p>
    <w:sectPr w:rsidR="00D01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8C"/>
    <w:rsid w:val="002744CF"/>
    <w:rsid w:val="00CD0187"/>
    <w:rsid w:val="00D01A8C"/>
    <w:rsid w:val="00D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6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6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4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49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20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d D</cp:lastModifiedBy>
  <cp:revision>4</cp:revision>
  <dcterms:created xsi:type="dcterms:W3CDTF">2016-09-25T17:12:00Z</dcterms:created>
  <dcterms:modified xsi:type="dcterms:W3CDTF">2024-09-27T16:57:00Z</dcterms:modified>
</cp:coreProperties>
</file>