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FC9" w:rsidRDefault="005C0FC9" w:rsidP="005C0FC9">
      <w:pPr>
        <w:pStyle w:val="Defaul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Федеральная рабочая программа по учебному предмету «Технология» (предметная область «Технология»)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по технологии, тематическое планирование. </w:t>
      </w:r>
    </w:p>
    <w:p w:rsidR="005C0FC9" w:rsidRDefault="005C0FC9" w:rsidP="005C0FC9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в реализации содержания. </w:t>
      </w:r>
      <w:proofErr w:type="gramEnd"/>
    </w:p>
    <w:p w:rsidR="005C0FC9" w:rsidRDefault="005C0FC9" w:rsidP="005C0F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технологии знакомит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 </w:t>
      </w:r>
    </w:p>
    <w:p w:rsidR="005C0FC9" w:rsidRDefault="005C0FC9" w:rsidP="005C0FC9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sz w:val="28"/>
          <w:szCs w:val="28"/>
        </w:rPr>
        <w:t>прототипирование</w:t>
      </w:r>
      <w:proofErr w:type="spellEnd"/>
      <w:r>
        <w:rPr>
          <w:sz w:val="28"/>
          <w:szCs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sz w:val="28"/>
          <w:szCs w:val="28"/>
        </w:rPr>
        <w:t>нанотехнологии</w:t>
      </w:r>
      <w:proofErr w:type="spellEnd"/>
      <w:r>
        <w:rPr>
          <w:sz w:val="28"/>
          <w:szCs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 xml:space="preserve">- и биотехнологии, обработка пищевых продуктов. </w:t>
      </w:r>
      <w:proofErr w:type="gramEnd"/>
    </w:p>
    <w:p w:rsidR="005C0FC9" w:rsidRDefault="005C0FC9" w:rsidP="005C0F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технологии конкретизирует содержание, предметные,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и личностные результаты. </w:t>
      </w:r>
    </w:p>
    <w:p w:rsidR="005C0FC9" w:rsidRDefault="005C0FC9" w:rsidP="005C0F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C0FC9" w:rsidRDefault="005C0FC9" w:rsidP="005C0F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освоения технологии является формирование технологической грамотности, глобальных компетенций, творческого мышления. </w:t>
      </w:r>
    </w:p>
    <w:p w:rsidR="005C0FC9" w:rsidRDefault="005C0FC9" w:rsidP="005C0F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курса технологии являются: </w:t>
      </w:r>
    </w:p>
    <w:p w:rsidR="005C0FC9" w:rsidRDefault="005C0FC9" w:rsidP="005C0F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знаниями, умениями и опытом деятельности в предметной области «Технология»; </w:t>
      </w:r>
    </w:p>
    <w:p w:rsidR="005C0FC9" w:rsidRDefault="005C0FC9" w:rsidP="005C0FC9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</w:p>
    <w:p w:rsidR="005C0FC9" w:rsidRDefault="005C0FC9" w:rsidP="005C0FC9">
      <w:pPr>
        <w:pStyle w:val="Default"/>
        <w:jc w:val="both"/>
        <w:rPr>
          <w:color w:val="auto"/>
        </w:rPr>
      </w:pPr>
    </w:p>
    <w:p w:rsidR="005C0FC9" w:rsidRDefault="005C0FC9" w:rsidP="005C0FC9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color w:val="auto"/>
          <w:sz w:val="28"/>
          <w:szCs w:val="28"/>
        </w:rPr>
        <w:t xml:space="preserve"> труда и готовности принимать нестандартные решения.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Основной методический принцип программы по технологии: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Программа по технологии построена по модульному принципу.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Модульная программа включает инвариантные (обязательные) модули и вариативные.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ИНВАРИАНТНЫЕ МОДУЛИ ПРОГРАММЫ ПО ТЕХНОЛОГИИ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«Производство и технологии»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 </w:t>
      </w:r>
    </w:p>
    <w:p w:rsidR="005C0FC9" w:rsidRDefault="005C0FC9" w:rsidP="005C0FC9">
      <w:pPr>
        <w:pStyle w:val="Default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Особенностью современной </w:t>
      </w:r>
      <w:proofErr w:type="spellStart"/>
      <w:r>
        <w:rPr>
          <w:color w:val="auto"/>
          <w:sz w:val="28"/>
          <w:szCs w:val="28"/>
        </w:rPr>
        <w:t>техносферы</w:t>
      </w:r>
      <w:proofErr w:type="spellEnd"/>
      <w:r>
        <w:rPr>
          <w:color w:val="auto"/>
          <w:sz w:val="28"/>
          <w:szCs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C0FC9" w:rsidRDefault="005C0FC9" w:rsidP="005C0FC9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«Технологии обработки материалов и пищевых продуктов»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color w:val="auto"/>
          <w:sz w:val="28"/>
          <w:szCs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«Компьютерная графика. Черчение»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color w:val="auto"/>
          <w:sz w:val="28"/>
          <w:szCs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color w:val="auto"/>
          <w:sz w:val="28"/>
          <w:szCs w:val="28"/>
        </w:rPr>
        <w:t>техносферы</w:t>
      </w:r>
      <w:proofErr w:type="spellEnd"/>
      <w:r>
        <w:rPr>
          <w:color w:val="auto"/>
          <w:sz w:val="28"/>
          <w:szCs w:val="28"/>
        </w:rPr>
        <w:t xml:space="preserve">, и направлены на решение задачи укрепления кадрового потенциала российского производства.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«Робототехника» </w:t>
      </w:r>
    </w:p>
    <w:p w:rsidR="005C0FC9" w:rsidRDefault="005C0FC9" w:rsidP="005C0FC9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 </w:t>
      </w:r>
    </w:p>
    <w:p w:rsidR="005C0FC9" w:rsidRDefault="005C0FC9" w:rsidP="005C0FC9">
      <w:pPr>
        <w:pStyle w:val="Default"/>
        <w:jc w:val="both"/>
        <w:rPr>
          <w:color w:val="auto"/>
        </w:rPr>
      </w:pPr>
    </w:p>
    <w:p w:rsidR="005C0FC9" w:rsidRDefault="005C0FC9" w:rsidP="005C0FC9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«3D-моделирование, </w:t>
      </w:r>
      <w:proofErr w:type="spellStart"/>
      <w:r>
        <w:rPr>
          <w:b/>
          <w:bCs/>
          <w:color w:val="auto"/>
          <w:sz w:val="28"/>
          <w:szCs w:val="28"/>
        </w:rPr>
        <w:t>прототипирование</w:t>
      </w:r>
      <w:proofErr w:type="spellEnd"/>
      <w:r>
        <w:rPr>
          <w:b/>
          <w:bCs/>
          <w:color w:val="auto"/>
          <w:sz w:val="28"/>
          <w:szCs w:val="28"/>
        </w:rPr>
        <w:t xml:space="preserve">, макетирование»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ВАРИАТИВНЫЕ МОДУЛИ ПРОГРАММЫ ПО ТЕХНОЛОГИИ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Модуль «Автоматизированные системы»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Модули «Животноводство» и «Растениеводство»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Модули знакомят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курсе технологии осуществляется реализация </w:t>
      </w:r>
      <w:proofErr w:type="spellStart"/>
      <w:r>
        <w:rPr>
          <w:color w:val="auto"/>
          <w:sz w:val="28"/>
          <w:szCs w:val="28"/>
        </w:rPr>
        <w:t>межпредметных</w:t>
      </w:r>
      <w:proofErr w:type="spellEnd"/>
      <w:r>
        <w:rPr>
          <w:color w:val="auto"/>
          <w:sz w:val="28"/>
          <w:szCs w:val="28"/>
        </w:rPr>
        <w:t xml:space="preserve"> связей: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>
        <w:rPr>
          <w:color w:val="auto"/>
          <w:sz w:val="28"/>
          <w:szCs w:val="28"/>
        </w:rPr>
        <w:t>прототипирование</w:t>
      </w:r>
      <w:proofErr w:type="spellEnd"/>
      <w:r>
        <w:rPr>
          <w:color w:val="auto"/>
          <w:sz w:val="28"/>
          <w:szCs w:val="28"/>
        </w:rPr>
        <w:t xml:space="preserve">, макетирование», «Технологии обработки материалов и пищевых продуктов»;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химией при освоении разделов, связанных с технологиями химической промышленности в инвариантных модулях;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биологией при изучении современных биотехнологий в инвариантных модулях и при освоении вариативных модулей «Растениеводство» и «Животноводство»; </w:t>
      </w:r>
    </w:p>
    <w:p w:rsidR="005C0FC9" w:rsidRDefault="005C0FC9" w:rsidP="005C0FC9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color w:val="auto"/>
          <w:sz w:val="28"/>
          <w:szCs w:val="28"/>
        </w:rPr>
        <w:t>прототипирование</w:t>
      </w:r>
      <w:proofErr w:type="spellEnd"/>
      <w:r>
        <w:rPr>
          <w:color w:val="auto"/>
          <w:sz w:val="28"/>
          <w:szCs w:val="28"/>
        </w:rPr>
        <w:t xml:space="preserve">, макетирование», «Технологии обработки материалов и пищевых продуктов»; </w:t>
      </w:r>
      <w:r>
        <w:rPr>
          <w:color w:val="auto"/>
          <w:sz w:val="22"/>
          <w:szCs w:val="22"/>
        </w:rPr>
        <w:t xml:space="preserve">8 </w:t>
      </w:r>
    </w:p>
    <w:p w:rsidR="005C0FC9" w:rsidRDefault="005C0FC9" w:rsidP="005C0FC9">
      <w:pPr>
        <w:pStyle w:val="Default"/>
        <w:jc w:val="both"/>
        <w:rPr>
          <w:color w:val="auto"/>
        </w:rPr>
      </w:pPr>
    </w:p>
    <w:p w:rsidR="005C0FC9" w:rsidRDefault="005C0FC9" w:rsidP="005C0FC9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историей и искусством при освоении элементов промышленной эстетики, народных ремёсел в инвариантном модуле «Производство и технологии»; </w:t>
      </w:r>
    </w:p>
    <w:p w:rsidR="005C0FC9" w:rsidRDefault="005C0FC9" w:rsidP="005C0FC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обществознанием при освоении темы «Технология и мир. </w:t>
      </w:r>
      <w:proofErr w:type="gramStart"/>
      <w:r>
        <w:rPr>
          <w:color w:val="auto"/>
          <w:sz w:val="28"/>
          <w:szCs w:val="28"/>
        </w:rPr>
        <w:t>Современная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техносфера</w:t>
      </w:r>
      <w:proofErr w:type="spellEnd"/>
      <w:r>
        <w:rPr>
          <w:color w:val="auto"/>
          <w:sz w:val="28"/>
          <w:szCs w:val="28"/>
        </w:rPr>
        <w:t xml:space="preserve">» в инвариантном модуле «Производство и технологии». </w:t>
      </w:r>
    </w:p>
    <w:p w:rsidR="00AB21F2" w:rsidRDefault="005C0FC9" w:rsidP="005C0FC9">
      <w:pPr>
        <w:jc w:val="both"/>
      </w:pPr>
      <w:proofErr w:type="gramStart"/>
      <w:r>
        <w:rPr>
          <w:sz w:val="28"/>
          <w:szCs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sz w:val="28"/>
          <w:szCs w:val="28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  <w:bookmarkEnd w:id="0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58"/>
    <w:rsid w:val="005C0FC9"/>
    <w:rsid w:val="00AB21F2"/>
    <w:rsid w:val="00D97558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5C0FC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5C0FC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1634</Words>
  <Characters>9316</Characters>
  <Application>Microsoft Office Word</Application>
  <DocSecurity>0</DocSecurity>
  <Lines>77</Lines>
  <Paragraphs>21</Paragraphs>
  <ScaleCrop>false</ScaleCrop>
  <Company/>
  <LinksUpToDate>false</LinksUpToDate>
  <CharactersWithSpaces>10929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2023-11-19T09:50:00Z</dcterms:created>
  <dcterms:modified xsi:type="dcterms:W3CDTF">2023-11-19T09:52:00Z</dcterms:modified>
</cp:coreProperties>
</file>