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C2" w:rsidRDefault="00872BC2" w:rsidP="00872B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Федеральная рабочая программа по учебному предмету «Математика» (базовый уровень) (предметная область «Математика и информатика») включает пояснительную записку, содержание обучения, планируемые результаты освоения программы по математике, тематическое планирование. </w:t>
      </w:r>
    </w:p>
    <w:p w:rsidR="00872BC2" w:rsidRDefault="00872BC2" w:rsidP="00872B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отражает общие цели и задачи изучения математики, характеристику психологических предпосылок к её изучению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, место в структуре учебного плана, а также подходы к отбору содержания, к определению планируемых результатов. </w:t>
      </w:r>
    </w:p>
    <w:p w:rsidR="00872BC2" w:rsidRDefault="00872BC2" w:rsidP="00872B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872BC2" w:rsidRDefault="00872BC2" w:rsidP="00872B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математике включают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 </w:t>
      </w:r>
    </w:p>
    <w:p w:rsidR="00872BC2" w:rsidRDefault="00872BC2" w:rsidP="00872B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математике на уровне среднего общего образования разработана на основе ФГОС СОО с учётом современных мировых требований, предъявляемых к математическому образованию, и традиций российского образования. Реализация программы по математике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</w:t>
      </w:r>
    </w:p>
    <w:p w:rsidR="00872BC2" w:rsidRDefault="00872BC2" w:rsidP="00872B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по математике учтены идеи и положения Концепции развития математического образования в Российской Федерации. В соответствии с названием концепции, математическое образование должно, в частности, предоставлять каждому обучающемуся возможность достижения уровня математических знаний, необходимого для дальнейшей успешной жизни в обществе. Именно на решение этой задачи нацелена программа по математике базового уровня. </w:t>
      </w:r>
    </w:p>
    <w:p w:rsidR="00872BC2" w:rsidRDefault="00872BC2" w:rsidP="00872BC2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 xml:space="preserve"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в жизни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специальностей,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, для которых математика становится значимым предметом, существенно расширяется. </w:t>
      </w:r>
    </w:p>
    <w:p w:rsidR="00872BC2" w:rsidRDefault="00872BC2" w:rsidP="00872BC2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достаточно сложные расчёты и составлять несложные алгоритмы, находить нужные формулы и применять их, владеть практическими приёмами геометрических измерений и построений, читать информацию, представленную в виду таблиц, диаграмм и графиков, жить в условиях неопределённости и понимать вероятностный характер случайных событий. </w:t>
      </w:r>
    </w:p>
    <w:p w:rsidR="00872BC2" w:rsidRDefault="00872BC2" w:rsidP="00872BC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Математике принадлежит ведущая роль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– основной учебной деятельности на уроках математики – развиваются творческая и прикладная стороны мышления. </w:t>
      </w:r>
    </w:p>
    <w:p w:rsidR="00872BC2" w:rsidRDefault="00872BC2" w:rsidP="00872BC2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  <w:proofErr w:type="gramEnd"/>
    </w:p>
    <w:p w:rsidR="00872BC2" w:rsidRDefault="00872BC2" w:rsidP="00872BC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методе математики, его отличия от методов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872BC2" w:rsidRDefault="00872BC2" w:rsidP="00872BC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872BC2" w:rsidRDefault="00872BC2" w:rsidP="00872BC2">
      <w:pPr>
        <w:pStyle w:val="Default"/>
        <w:jc w:val="both"/>
        <w:rPr>
          <w:color w:val="auto"/>
        </w:rPr>
      </w:pPr>
    </w:p>
    <w:p w:rsidR="00872BC2" w:rsidRDefault="00872BC2" w:rsidP="00872BC2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Приоритетными целями обучения математике в 10–11 классах на базовом уровне являются: </w:t>
      </w:r>
    </w:p>
    <w:p w:rsidR="00872BC2" w:rsidRDefault="00872BC2" w:rsidP="00872BC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 </w:t>
      </w:r>
    </w:p>
    <w:p w:rsidR="00872BC2" w:rsidRDefault="00872BC2" w:rsidP="00872BC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подведение обучающихся на доступном для них </w:t>
      </w:r>
      <w:proofErr w:type="gramStart"/>
      <w:r>
        <w:rPr>
          <w:color w:val="auto"/>
          <w:sz w:val="28"/>
          <w:szCs w:val="28"/>
        </w:rPr>
        <w:t>уровне</w:t>
      </w:r>
      <w:proofErr w:type="gramEnd"/>
      <w:r>
        <w:rPr>
          <w:color w:val="auto"/>
          <w:sz w:val="28"/>
          <w:szCs w:val="28"/>
        </w:rPr>
        <w:t xml:space="preserve"> к осознанию взаимосвязи математики и окружающего мира, понимание математики как части общей культуры человечества; </w:t>
      </w:r>
    </w:p>
    <w:p w:rsidR="00872BC2" w:rsidRDefault="00872BC2" w:rsidP="00872BC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 </w:t>
      </w:r>
    </w:p>
    <w:p w:rsidR="00872BC2" w:rsidRDefault="00872BC2" w:rsidP="00872BC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функциональной математической грамотности: умения распознавать математические аспекты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 </w:t>
      </w:r>
    </w:p>
    <w:p w:rsidR="00872BC2" w:rsidRDefault="00872BC2" w:rsidP="00872BC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линиями содержания математики в 10–11 классах являются: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ФГОС СОО требование «владение методами доказательств, алгоритмами решения задач, умение формулировать определения, аксиомы и теоремы, применять их, проводить доказательные рассуждения в ходе решения задач» относится ко всем учебным курсам, а формирование логических умений распределяется по всем годам обучения на уровне среднего общего образования. </w:t>
      </w:r>
    </w:p>
    <w:p w:rsidR="00872BC2" w:rsidRDefault="00872BC2" w:rsidP="00872BC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ФГОС СОО математика является обязательным предметом на данном уровне образования. Программой по математике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на уровне среднего общего образования, а элементы логики включаются в содержание всех названных выше учебных курсов. </w:t>
      </w:r>
    </w:p>
    <w:p w:rsidR="00AB21F2" w:rsidRDefault="00872BC2" w:rsidP="00872BC2">
      <w:pPr>
        <w:jc w:val="both"/>
      </w:pPr>
      <w:r>
        <w:rPr>
          <w:sz w:val="28"/>
          <w:szCs w:val="28"/>
        </w:rPr>
        <w:t>Общее число часов, рекомендованных для изучения математики – 340 часов: в 10 классе – 170 часов (5 часов в неделю), в 11 классе – 170 часов (5 часов в неделю).</w:t>
      </w:r>
      <w:bookmarkStart w:id="0" w:name="_GoBack"/>
      <w:bookmarkEnd w:id="0"/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9CB"/>
    <w:rsid w:val="006F69CB"/>
    <w:rsid w:val="00872BC2"/>
    <w:rsid w:val="00AB21F2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872BC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872BC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1193</Words>
  <Characters>6805</Characters>
  <Application>Microsoft Office Word</Application>
  <DocSecurity>0</DocSecurity>
  <Lines>56</Lines>
  <Paragraphs>15</Paragraphs>
  <ScaleCrop>false</ScaleCrop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2023-11-19T10:01:00Z</dcterms:created>
  <dcterms:modified xsi:type="dcterms:W3CDTF">2023-11-19T10:02:00Z</dcterms:modified>
</cp:coreProperties>
</file>