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E1" w:rsidRDefault="00B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A724E1" w:rsidRDefault="00B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Ширингушская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средняя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общеобразовательная школа"</w:t>
      </w:r>
    </w:p>
    <w:p w:rsidR="00A724E1" w:rsidRDefault="00A72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E1" w:rsidRDefault="00B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A724E1" w:rsidRDefault="00A72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E1" w:rsidRDefault="00B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02.09.2024г.                                                                 №__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7/7</w:t>
      </w:r>
    </w:p>
    <w:p w:rsidR="00A724E1" w:rsidRDefault="00A7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4E1" w:rsidRDefault="00BD1DD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создании школьной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службы примирения </w:t>
      </w:r>
    </w:p>
    <w:p w:rsidR="00A724E1" w:rsidRDefault="00BD1DD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Ширингушская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A724E1" w:rsidRDefault="00A72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E1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пунктом 64 Плана первоочередных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2016 года по реализации важнейших положений Национальной стратегии действий в интересах детей на 2024 - 2025 годы, утвержденного распоряжением Правительства Российской Федерации № 1916-р от 15 октября 2012 года, Федерального закона от 24 июля 1998 г. № 124-ФЗ «Об основных гарантиях прав ребенка в Российской Федерации";</w:t>
      </w:r>
    </w:p>
    <w:p w:rsidR="00A724E1" w:rsidRDefault="00A72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E1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29 декабря 2012 г. № 273-ФЗ «Об образовании в Российской Федерации»; Конвенции о правах ребенка и в целях создания профилактики правонарушений и социальной реабилитации участников конфликтных ситуаций на основе принципов восстановительного правосудия, формирования у обучающихся умения регулирования конфликта без физического насилия или оскорбления </w:t>
      </w:r>
    </w:p>
    <w:p w:rsidR="00A724E1" w:rsidRDefault="00B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A724E1" w:rsidRDefault="00A72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E1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школьную службу примирения в составе: </w:t>
      </w:r>
    </w:p>
    <w:p w:rsidR="00A724E1" w:rsidRDefault="00A72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E1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Анатольевна– педагог- психолог;</w:t>
      </w:r>
    </w:p>
    <w:p w:rsidR="00A724E1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Сергеевна- заместитель директора по УВР;</w:t>
      </w:r>
    </w:p>
    <w:p w:rsidR="00A724E1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Ямашева Диана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Рафаэльевна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директора по ВР;</w:t>
      </w:r>
    </w:p>
    <w:p w:rsidR="00A724E1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Ямашева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ученица 10 класса;</w:t>
      </w:r>
    </w:p>
    <w:p w:rsidR="00A724E1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Ширяева Эвелина - ученица 10 класса;</w:t>
      </w:r>
    </w:p>
    <w:p w:rsidR="00A724E1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Анастасия - ученица 10 класса;</w:t>
      </w:r>
    </w:p>
    <w:p w:rsidR="00A724E1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Татьяна– ученица 8 класса.</w:t>
      </w:r>
    </w:p>
    <w:p w:rsidR="00A724E1" w:rsidRDefault="00A72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E1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</w:t>
      </w:r>
    </w:p>
    <w:p w:rsidR="00A724E1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 школьной службе примирения. (Приложение1)</w:t>
      </w:r>
    </w:p>
    <w:p w:rsidR="00A724E1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школьной службы примирения (Приложение 2)</w:t>
      </w:r>
    </w:p>
    <w:p w:rsidR="00A724E1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 школьной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примирения(Приложение 3)</w:t>
      </w:r>
    </w:p>
    <w:p w:rsidR="00A724E1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медиативного соглашения (приложение 3);</w:t>
      </w:r>
    </w:p>
    <w:p w:rsidR="00A724E1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регистрационной карточки (приложение 4);</w:t>
      </w:r>
    </w:p>
    <w:p w:rsidR="00A724E1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членов школьной службы медиации (примирения) и их функциональные обязанности на 2024-2025 учебный год (приложение 5).</w:t>
      </w:r>
    </w:p>
    <w:p w:rsidR="00A724E1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мониторинга деятельности школьной службы медиации (приложение 6).</w:t>
      </w:r>
    </w:p>
    <w:p w:rsidR="00A724E1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5.Утвердить следующие функциональные обязанности:</w:t>
      </w: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Calibri" w:eastAsia="Calibri" w:hAnsi="Calibri" w:cs="Calibri"/>
          <w:noProof/>
          <w:lang w:eastAsia="ru-RU"/>
        </w:rPr>
      </w:pPr>
      <w:bookmarkStart w:id="0" w:name="_page_5_0"/>
      <w:r w:rsidRPr="00BD1DD7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8240" behindDoc="1" locked="0" layoutInCell="0" allowOverlap="1" wp14:anchorId="4A99F234" wp14:editId="0EED8AD6">
            <wp:simplePos x="0" y="0"/>
            <wp:positionH relativeFrom="page">
              <wp:posOffset>752474</wp:posOffset>
            </wp:positionH>
            <wp:positionV relativeFrom="page">
              <wp:posOffset>962025</wp:posOffset>
            </wp:positionV>
            <wp:extent cx="6524625" cy="8934450"/>
            <wp:effectExtent l="0" t="0" r="0" b="0"/>
            <wp:wrapNone/>
            <wp:docPr id="2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524625" cy="893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Pr="00BD1DD7" w:rsidRDefault="00BD1DD7" w:rsidP="00BD1D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BD1DD7" w:rsidRP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</w:t>
      </w:r>
    </w:p>
    <w:p w:rsidR="00BD1DD7" w:rsidRP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№7/7 от </w:t>
      </w:r>
      <w:r w:rsidRPr="00BD1D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02.09.2024г</w:t>
      </w: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DD7" w:rsidRPr="00BD1DD7" w:rsidRDefault="00BD1DD7" w:rsidP="00B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D1DD7" w:rsidRPr="00BD1DD7" w:rsidRDefault="00BD1DD7" w:rsidP="00B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Устав</w:t>
      </w:r>
    </w:p>
    <w:p w:rsidR="00BD1DD7" w:rsidRPr="00BD1DD7" w:rsidRDefault="00BD1DD7" w:rsidP="00B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школьной службы примирения (ШСП)</w:t>
      </w:r>
    </w:p>
    <w:p w:rsidR="00BD1DD7" w:rsidRPr="00BD1DD7" w:rsidRDefault="00BD1DD7" w:rsidP="00BD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</w:t>
      </w:r>
      <w:proofErr w:type="spellStart"/>
      <w:r w:rsidRPr="00BD1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Ширингушская</w:t>
      </w:r>
      <w:proofErr w:type="spellEnd"/>
      <w:r w:rsidRPr="00BD1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 </w:t>
      </w:r>
    </w:p>
    <w:p w:rsidR="00BD1DD7" w:rsidRPr="00BD1DD7" w:rsidRDefault="00BD1DD7" w:rsidP="00B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1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Зубово</w:t>
      </w:r>
      <w:proofErr w:type="spellEnd"/>
      <w:r w:rsidRPr="00BD1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-Полянского муниципального района 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Общие положения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Школьная служба примирения – добровольная самоуправляемая общественная организация подростков.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Служба создаётся и действует в соответствии с Международной конвенцией "О правах человека и ребёнка", положением о школьной службе примирения.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2.Цели и задачи: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Цель: социализация учащихся через технологии конструктивного общения (формирование правовой культуры).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Приоритетные задачи: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реализации программ примирения для участников школьных конфликтов;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самовыражение каждого члена службы через участие в работе службы;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отношений сотрудничества между учителями и обучающимися;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профилактика правонарушений и преступлений.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Девиз, символы, принципы деятельности службы примирения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Девиз – «От конфликта к примирению!»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Символ службы – пожатие рук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Основные принципы деятельности: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добровольности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конфиденциальности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нейтральности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4.Условия и порядок приёма в школьную службу примирения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службы являются </w:t>
      </w:r>
      <w:proofErr w:type="gramStart"/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 8</w:t>
      </w:r>
      <w:proofErr w:type="gramEnd"/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- 11 классов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Положение о взрослых членах службы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Взрослые в школьной службе примирения отвечают за защиту прав ребёнка.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Взрослые должны организовать деятельность ребят на достижение цели службы.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Взрослые являются главными помощниками детей в деятельности службы.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Приобщение детей и подростков к общечеловеческим нормам, формирование толерантности.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6. Школьная служба примирения способствует: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7. Функции и полномочия школьной службы примирения: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proofErr w:type="gramStart"/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1.Функции</w:t>
      </w:r>
      <w:proofErr w:type="gramEnd"/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организаторская;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представительская;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информационно-пропагандистская;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методическая.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proofErr w:type="gramStart"/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2.Полномочия</w:t>
      </w:r>
      <w:proofErr w:type="gramEnd"/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этих функций школьная служба имеет следующие полномочия: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проводить примирительные встречи;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изучать, анализировать и пропагандировать интересный опыт работы;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по вопросам общественной жизнедеятельности школьной службы примирения.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8.Права и обязанности членов школьной службы примирения: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Член школьной службы примирения имеет право: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членом службы примирения может стать любой учащийся 6-9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участвовать в планировании и корректировании деятельности службы и выполнении принятого плана;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сохранять и развивать традиции своего коллектива;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участвовать в работе печатных органов школы;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приём в службу примирения осуществляется на добровольных началах;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 члены имеют равные права и обязанности;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защиту своих прав и интересов.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Член школьной службы примирения обязан: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выполнять все требования Устава и принимать активное участие в деятельности Школьной службы примирения;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являться независимым посредником, помогающим сторонам конфликта самостоятельно найти решение.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9.Заключительные положения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Настоящий Устав вступает в силу с момента утверждения.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Изменения в Устав вносятся руководителем службы по предложению членов службы. 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D1DD7" w:rsidRPr="00BD1DD7" w:rsidRDefault="00BD1DD7" w:rsidP="00BD1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Pr="00BD1DD7" w:rsidRDefault="00BD1DD7" w:rsidP="00BD1DD7">
      <w:pPr>
        <w:tabs>
          <w:tab w:val="left" w:pos="5070"/>
        </w:tabs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D1D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D1D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D1D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</w:p>
    <w:p w:rsidR="00BD1DD7" w:rsidRPr="00BD1DD7" w:rsidRDefault="00BD1DD7" w:rsidP="00BD1DD7">
      <w:pPr>
        <w:tabs>
          <w:tab w:val="left" w:pos="5070"/>
        </w:tabs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D1D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245"/>
      </w:tblGrid>
      <w:tr w:rsidR="00BD1DD7" w:rsidRPr="00BD1DD7" w:rsidTr="00B36F07">
        <w:tc>
          <w:tcPr>
            <w:tcW w:w="4219" w:type="dxa"/>
            <w:shd w:val="clear" w:color="auto" w:fill="auto"/>
          </w:tcPr>
          <w:p w:rsidR="00BD1DD7" w:rsidRPr="00BD1DD7" w:rsidRDefault="00BD1DD7" w:rsidP="00BD1DD7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BD1DD7" w:rsidRPr="00BD1DD7" w:rsidRDefault="00BD1DD7" w:rsidP="00BD1DD7">
            <w:pPr>
              <w:tabs>
                <w:tab w:val="left" w:pos="5070"/>
              </w:tabs>
              <w:spacing w:after="0" w:line="240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1D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Приложение №2</w:t>
            </w:r>
          </w:p>
          <w:p w:rsidR="00BD1DD7" w:rsidRPr="00BD1DD7" w:rsidRDefault="00BD1DD7" w:rsidP="00BD1DD7">
            <w:pPr>
              <w:tabs>
                <w:tab w:val="left" w:pos="5070"/>
              </w:tabs>
              <w:spacing w:after="0" w:line="240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1D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приказу №__</w:t>
            </w:r>
            <w:r w:rsidRPr="00BD1D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>7/7</w:t>
            </w:r>
            <w:r w:rsidRPr="00BD1D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 от 02.09.2024</w:t>
            </w:r>
          </w:p>
        </w:tc>
      </w:tr>
    </w:tbl>
    <w:p w:rsidR="00BD1DD7" w:rsidRPr="00BD1DD7" w:rsidRDefault="00BD1DD7" w:rsidP="00BD1DD7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56"/>
          <w:szCs w:val="56"/>
          <w:lang w:eastAsia="zh-CN"/>
        </w:rPr>
      </w:pPr>
    </w:p>
    <w:p w:rsidR="00BD1DD7" w:rsidRPr="00BD1DD7" w:rsidRDefault="00BD1DD7" w:rsidP="00BD1DD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ПОЛОЖЕНИЕ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о школьной службе медиации (примирения)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Pr="00BD1D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Общие положения</w:t>
      </w: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Школьная Служба медиации (примирения) является социальной службой, которая объединяет обучающихся, педагогов и других участников образовательного процесса, заинтересованных в разрешении конфликтов и развитии практики восстановительной медитации в школе.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Допускается создание службы медиации примирения только из педагогов и/или специалистов школы. В работе службы могут участвовать специалисты социального и психологического центра (службы), работающей во взаимодействии со школой, где создана школьная служба примирения.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>Служба медиации примирения является альтернативой другим способам реагирования на споры, конфликты, противоправное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Служба медиации примирения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школа может применить другие способы решения конфликта и/или меры воздействия.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Правовой основой создания и деятельности служб школьной медиации является: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- </w:t>
      </w:r>
      <w:hyperlink r:id="rId6" w:history="1">
        <w:r w:rsidRPr="00BD1DD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</w:rPr>
          <w:t>Конституция</w:t>
        </w:r>
      </w:hyperlink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Российской Федерации;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- Гражданский </w:t>
      </w:r>
      <w:hyperlink r:id="rId7" w:history="1">
        <w:r w:rsidRPr="00BD1DD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</w:rPr>
          <w:t>кодекс</w:t>
        </w:r>
      </w:hyperlink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Российской Федерации;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- Семейный </w:t>
      </w:r>
      <w:hyperlink r:id="rId8" w:history="1">
        <w:r w:rsidRPr="00BD1DD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</w:rPr>
          <w:t>кодекс</w:t>
        </w:r>
      </w:hyperlink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Российской Федерации;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- Федеральный </w:t>
      </w:r>
      <w:hyperlink r:id="rId9" w:history="1">
        <w:r w:rsidRPr="00BD1DD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</w:rPr>
          <w:t>закон</w:t>
        </w:r>
      </w:hyperlink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от 24 июля 1998 г. N 124-ФЗ "Об основных гарантиях прав ребенка в Российской Федерации";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- Федеральный </w:t>
      </w:r>
      <w:hyperlink r:id="rId10" w:history="1">
        <w:r w:rsidRPr="00BD1DD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</w:rPr>
          <w:t>закон</w:t>
        </w:r>
      </w:hyperlink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от 29 декабря 2012 г. N 273-ФЗ "Об образовании в Российской Федерации";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- </w:t>
      </w:r>
      <w:hyperlink r:id="rId11" w:history="1">
        <w:r w:rsidRPr="00BD1DD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</w:rPr>
          <w:t>Конвенция</w:t>
        </w:r>
      </w:hyperlink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о правах ребенка;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- Конвенции о защите прав детей и сотрудничестве, заключенные в г. Гааге, 1980, 1996, 2007 годов;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- Федеральный </w:t>
      </w:r>
      <w:hyperlink r:id="rId12" w:history="1">
        <w:r w:rsidRPr="00BD1DD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</w:rPr>
          <w:t>закон</w:t>
        </w:r>
      </w:hyperlink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от 27 июля 2010 г. N 193-ФЗ "Об альтернативной процедуре урегулирования споров с участием посредника (процедуре медиации)";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D1DD7" w:rsidRPr="00BD1DD7" w:rsidRDefault="00BD1DD7" w:rsidP="00BD1D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Цели и задачи службы</w:t>
      </w: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D1D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медиации примирения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Основная цель службы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Задачами деятельности службы</w:t>
      </w: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школьной медиации</w:t>
      </w: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примирения являются:  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2.2.1. формирование адаптивных и эффективных стратегий поведения;  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2.2.2. развитие ресурсов личности;  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2.2.3. выработка коммуникативных навыков;  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2.2.4. умение разрешать конфликты мирным путем;  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2.2.5. формирование умения ставить перед собой цели и достигать их. 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lastRenderedPageBreak/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В основе деятельности служб школьной медиации лежит: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- 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- предотвращение возникновения конфликтов, препятствование их эскалации;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- 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школьников. Формирование "групп равных" из учащихся школы по двум возрастным группам: 5 - 8 классы и 9 - 11 классы);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- 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- обеспечение помощи при разрешении участниками "групп равных" конфликтов между сверстниками, а также участие в роли ко-медиатора при разрешении конфликтов между взрослыми и детьми;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- 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табакокурения</w:t>
      </w:r>
      <w:proofErr w:type="spellEnd"/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, правонарушений несовершеннолетних;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- использование медиативного подхода в рамках работы с детьми и семьями, находящимися в социально опасном положении;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- 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- 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- использование медиативного подхода как основы для сохранения </w:t>
      </w:r>
      <w:proofErr w:type="spellStart"/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межпоколенческой</w:t>
      </w:r>
      <w:proofErr w:type="spellEnd"/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BD1DD7" w:rsidRPr="00BD1DD7" w:rsidRDefault="00BD1DD7" w:rsidP="00BD1DD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школьной медиации</w:t>
      </w:r>
    </w:p>
    <w:p w:rsidR="00BD1DD7" w:rsidRPr="00BD1DD7" w:rsidRDefault="00BD1DD7" w:rsidP="00BD1D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BD1D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Принципы </w:t>
      </w: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де</w:t>
      </w:r>
      <w:r w:rsidRPr="00BD1D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ятельности</w:t>
      </w:r>
      <w:proofErr w:type="gramEnd"/>
      <w:r w:rsidRPr="00BD1D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службы </w:t>
      </w:r>
      <w:r w:rsidRPr="00BD1DD7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школьной медиации</w:t>
      </w: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Pr="00BD1D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(примирения)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>Деятельность службы</w:t>
      </w: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школьной </w:t>
      </w:r>
      <w:proofErr w:type="gramStart"/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медиации</w:t>
      </w: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основана</w:t>
      </w:r>
      <w:proofErr w:type="gramEnd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следующих принципах:  </w:t>
      </w:r>
    </w:p>
    <w:p w:rsidR="00BD1DD7" w:rsidRPr="00BD1DD7" w:rsidRDefault="00BD1DD7" w:rsidP="00BD1DD7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Принцип добровольности, предполагающий обязательное согласие сторон, вовлеченных в конфликт, на участие в примирительной программе; </w:t>
      </w:r>
    </w:p>
    <w:p w:rsidR="00BD1DD7" w:rsidRPr="00BD1DD7" w:rsidRDefault="00BD1DD7" w:rsidP="00BD1DD7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безопасности; </w:t>
      </w:r>
    </w:p>
    <w:p w:rsidR="00BD1DD7" w:rsidRPr="00BD1DD7" w:rsidRDefault="00BD1DD7" w:rsidP="00BD1DD7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D1DD7" w:rsidRPr="00BD1DD7" w:rsidRDefault="00BD1DD7" w:rsidP="00BD1D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Порядок формирования службы</w:t>
      </w: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Pr="00BD1DD7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школьной медиации</w:t>
      </w:r>
      <w:r w:rsidRPr="00BD1D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примирения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состав Школьной службы </w:t>
      </w:r>
      <w:proofErr w:type="gramStart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медиации  (</w:t>
      </w:r>
      <w:proofErr w:type="gramEnd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примирения) входят педагог-психолог, заместитель директора по ВР, педагоги школы (состав не менее 3-х человек) и </w:t>
      </w: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обучающиеся 8-11 классов,  прошедшие обучение проведению примирительных программ.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Руководителем службы</w:t>
      </w: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школьной медиации</w:t>
      </w: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>назначается  заместитель</w:t>
      </w:r>
      <w:proofErr w:type="gramEnd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директора по ВР, педагог-психолог или иной педагогический работник школы,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школы.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работой службы</w:t>
      </w: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школьной медиации</w:t>
      </w: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осуществляется руководителем школы.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Вопросы членства в службе   </w:t>
      </w: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школьной медиации(п</w:t>
      </w: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римирения),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 </w:t>
      </w:r>
    </w:p>
    <w:p w:rsidR="00BD1DD7" w:rsidRPr="00BD1DD7" w:rsidRDefault="00BD1DD7" w:rsidP="00BD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D1DD7" w:rsidRPr="00BD1DD7" w:rsidRDefault="00BD1DD7" w:rsidP="00BD1D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Порядок работы службы</w:t>
      </w:r>
      <w:r w:rsidRPr="00BD1DD7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 школьной медиации</w:t>
      </w:r>
      <w:r w:rsidRPr="00BD1D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proofErr w:type="gramStart"/>
      <w:r w:rsidRPr="00BD1D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примирения )</w:t>
      </w:r>
      <w:proofErr w:type="gramEnd"/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>Служба</w:t>
      </w: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школьной </w:t>
      </w:r>
      <w:proofErr w:type="gramStart"/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медиации</w:t>
      </w: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может</w:t>
      </w:r>
      <w:proofErr w:type="gramEnd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получать информацию о случаях конфликтного или криминального характера от педагогов, учащихся, администрации школы, членов службы примирения.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Служба </w:t>
      </w: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школьной </w:t>
      </w:r>
      <w:proofErr w:type="gramStart"/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медиации </w:t>
      </w: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принимает</w:t>
      </w:r>
      <w:proofErr w:type="gramEnd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правонарушение, для проведения программы также </w:t>
      </w:r>
      <w:proofErr w:type="gramStart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>необходимо  согласие</w:t>
      </w:r>
      <w:proofErr w:type="gramEnd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родителей. 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если примирительная программа планируется на этапе дознания или следствия,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Переговоры с родителями </w:t>
      </w:r>
      <w:proofErr w:type="gramStart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>( законными</w:t>
      </w:r>
      <w:proofErr w:type="gramEnd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представителями) и должностными лицами проводит руководитель службы   </w:t>
      </w: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школьной медиации </w:t>
      </w: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Примирительная программа проводится с согласия и с участием классного руководителя.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Служба </w:t>
      </w: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школьной</w:t>
      </w:r>
      <w:proofErr w:type="gramEnd"/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медиации </w:t>
      </w: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самостоятельно определяет сроки и этапы проведения программы в каждом отдельном случае.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необходимости служба</w:t>
      </w: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школьной </w:t>
      </w:r>
      <w:proofErr w:type="gramStart"/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медиации</w:t>
      </w: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передает</w:t>
      </w:r>
      <w:proofErr w:type="gramEnd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копию примирительного договора администрации школы.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Служба </w:t>
      </w: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школьной </w:t>
      </w:r>
      <w:proofErr w:type="gramStart"/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медиации </w:t>
      </w: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осуществляет</w:t>
      </w:r>
      <w:proofErr w:type="gramEnd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служба</w:t>
      </w: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школьной </w:t>
      </w:r>
      <w:proofErr w:type="gramStart"/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медиации</w:t>
      </w: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помогает</w:t>
      </w:r>
      <w:proofErr w:type="gramEnd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сторонам осознать причины трудностей и пути их преодоления.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необходимости </w:t>
      </w:r>
      <w:proofErr w:type="gramStart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служба </w:t>
      </w: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школьной</w:t>
      </w:r>
      <w:proofErr w:type="gramEnd"/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медиации </w:t>
      </w: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содействует в предоставлении участникам примирительной программы доступа к услугам по социальной реабилитации. 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Pr="00BD1DD7" w:rsidRDefault="00BD1DD7" w:rsidP="00BD1D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Организация деятельности службы</w:t>
      </w: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Pr="00BD1DD7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школьной медиации</w:t>
      </w:r>
      <w:r w:rsidRPr="00BD1D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(примирения)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>Службе</w:t>
      </w: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школьной </w:t>
      </w:r>
      <w:proofErr w:type="gramStart"/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>медиации</w:t>
      </w: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по</w:t>
      </w:r>
      <w:proofErr w:type="gramEnd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 принадлежности, средства информации и другие.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Должностные лица школы оказывают службе</w:t>
      </w:r>
      <w:r w:rsidRPr="00BD1DD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школьной медиации</w:t>
      </w: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примирения содействие в распространении информации о деятельности службы среди педагогов и школьников.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Администрация школы содействует </w:t>
      </w:r>
      <w:proofErr w:type="gramStart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>службе  в</w:t>
      </w:r>
      <w:proofErr w:type="gramEnd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организации взаимодействия с социальными службами и другими организациями. 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если примирительная программа проводилась по факту, по которому возбуждено уголовное дело, администрация школы может ходатайствовать о </w:t>
      </w:r>
      <w:proofErr w:type="gramStart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приобщении  к</w:t>
      </w:r>
      <w:proofErr w:type="gramEnd"/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 возмещение имущественного ущерба и иные действия, направленные на заглаживание вреда, причиненного потерпевшему. 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Pr="00BD1DD7" w:rsidRDefault="00BD1DD7" w:rsidP="00BD1D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Заключительные положения </w:t>
      </w:r>
    </w:p>
    <w:p w:rsidR="00BD1DD7" w:rsidRPr="00BD1DD7" w:rsidRDefault="00BD1DD7" w:rsidP="00BD1DD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положение вступает в силу с момента утверждения. </w:t>
      </w:r>
    </w:p>
    <w:p w:rsid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zh-CN"/>
        </w:rPr>
        <w:t>Изменения в настоящее положение вносятся директором школы по предложению администрации школы, педагогического совета, членов службы примир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ения.</w:t>
      </w:r>
    </w:p>
    <w:p w:rsid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1DD7" w:rsidRDefault="00BD1DD7" w:rsidP="00BD1D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1DD7" w:rsidRPr="00BD1DD7" w:rsidRDefault="00BD1DD7" w:rsidP="00BD1D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№3</w:t>
      </w:r>
    </w:p>
    <w:p w:rsidR="00BD1DD7" w:rsidRPr="00BD1DD7" w:rsidRDefault="00BD1DD7" w:rsidP="00BD1D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1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приказу №___ от 02.09.2024</w:t>
      </w:r>
    </w:p>
    <w:p w:rsidR="00BD1DD7" w:rsidRPr="00BD1DD7" w:rsidRDefault="00BD1DD7" w:rsidP="00BD1D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1DD7" w:rsidRPr="00BD1DD7" w:rsidRDefault="00BD1DD7" w:rsidP="00BD1D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1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работы школьной службы примирения </w:t>
      </w:r>
    </w:p>
    <w:p w:rsidR="00BD1DD7" w:rsidRPr="00BD1DD7" w:rsidRDefault="00BD1DD7" w:rsidP="00BD1D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1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r w:rsidRPr="00BD1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Ширингушская</w:t>
      </w:r>
      <w:proofErr w:type="spellEnd"/>
      <w:r w:rsidRPr="00BD1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p w:rsidR="00BD1DD7" w:rsidRPr="00BD1DD7" w:rsidRDefault="00BD1DD7" w:rsidP="00BD1D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1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2024-2025 учебный год</w:t>
      </w:r>
    </w:p>
    <w:p w:rsidR="00BD1DD7" w:rsidRPr="00BD1DD7" w:rsidRDefault="00BD1DD7" w:rsidP="00BD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DD7" w:rsidRPr="00BD1DD7" w:rsidRDefault="00BD1DD7" w:rsidP="00BD1D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1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BD1DD7">
        <w:rPr>
          <w:rFonts w:ascii="Times New Roman" w:hAnsi="Times New Roman" w:cs="Times New Roman"/>
          <w:color w:val="000000"/>
          <w:sz w:val="24"/>
          <w:szCs w:val="24"/>
        </w:rPr>
        <w:t>формирование психологически безопасной образовательной среды для успешной социализации</w:t>
      </w:r>
      <w:r w:rsidRPr="00BD1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1DD7">
        <w:rPr>
          <w:rFonts w:ascii="Times New Roman" w:hAnsi="Times New Roman" w:cs="Times New Roman"/>
          <w:color w:val="000000"/>
          <w:sz w:val="24"/>
          <w:szCs w:val="24"/>
        </w:rPr>
        <w:t>несовершеннолетних и снижение количества конфликтных ситуаций между участниками образовательного процесса через внедрение восстановительных технологий.</w:t>
      </w:r>
    </w:p>
    <w:p w:rsidR="00BD1DD7" w:rsidRPr="00BD1DD7" w:rsidRDefault="00BD1DD7" w:rsidP="00BD1DD7">
      <w:pPr>
        <w:spacing w:after="0" w:line="240" w:lineRule="auto"/>
        <w:ind w:left="212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D1D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1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BD1DD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BD1DD7" w:rsidRPr="00BD1DD7" w:rsidRDefault="00BD1DD7" w:rsidP="00BD1DD7">
      <w:pPr>
        <w:numPr>
          <w:ilvl w:val="0"/>
          <w:numId w:val="1"/>
        </w:numPr>
        <w:tabs>
          <w:tab w:val="left" w:pos="451"/>
        </w:tabs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D1DD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информирование участников образовательных отношений о целях, принципах и технологии восстановительной медиации;</w:t>
      </w:r>
    </w:p>
    <w:p w:rsidR="00BD1DD7" w:rsidRPr="00BD1DD7" w:rsidRDefault="00BD1DD7" w:rsidP="00BD1DD7">
      <w:pPr>
        <w:numPr>
          <w:ilvl w:val="0"/>
          <w:numId w:val="1"/>
        </w:numPr>
        <w:tabs>
          <w:tab w:val="left" w:pos="506"/>
        </w:tabs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D1DD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развитие восстановительных практик реагирования на конфликты и правонарушения среди участников образовательных отношений и осознания</w:t>
      </w:r>
      <w:r w:rsidRPr="00BD1DD7">
        <w:rPr>
          <w:rFonts w:ascii="Times New Roman" w:hAnsi="Times New Roman" w:cs="Times New Roman"/>
          <w:color w:val="000000"/>
          <w:spacing w:val="-5"/>
          <w:sz w:val="24"/>
          <w:szCs w:val="24"/>
          <w:highlight w:val="white"/>
        </w:rPr>
        <w:t xml:space="preserve"> </w:t>
      </w:r>
      <w:r w:rsidRPr="00BD1DD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ответственности;</w:t>
      </w:r>
    </w:p>
    <w:p w:rsidR="00BD1DD7" w:rsidRPr="00BD1DD7" w:rsidRDefault="00BD1DD7" w:rsidP="00BD1DD7">
      <w:pPr>
        <w:numPr>
          <w:ilvl w:val="0"/>
          <w:numId w:val="1"/>
        </w:numPr>
        <w:tabs>
          <w:tab w:val="left" w:pos="506"/>
        </w:tabs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D1DD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проведение восстановительных процедур по заявлениям участников образовательного процесса;</w:t>
      </w:r>
    </w:p>
    <w:p w:rsidR="00BD1DD7" w:rsidRPr="00BD1DD7" w:rsidRDefault="00BD1DD7" w:rsidP="00BD1DD7">
      <w:pPr>
        <w:numPr>
          <w:ilvl w:val="0"/>
          <w:numId w:val="1"/>
        </w:numPr>
        <w:tabs>
          <w:tab w:val="left" w:pos="506"/>
        </w:tabs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D1DD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профилактика правонарушений и социальная реабилитация участников конфликтных ситуаций.</w:t>
      </w:r>
    </w:p>
    <w:p w:rsidR="00BD1DD7" w:rsidRPr="00BD1DD7" w:rsidRDefault="00BD1DD7" w:rsidP="00BD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96"/>
        <w:gridCol w:w="3549"/>
        <w:gridCol w:w="1485"/>
        <w:gridCol w:w="2775"/>
        <w:gridCol w:w="1980"/>
      </w:tblGrid>
      <w:tr w:rsidR="00BD1DD7" w:rsidRPr="00BD1DD7" w:rsidTr="00B36F07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D1DD7" w:rsidRPr="00BD1DD7" w:rsidTr="00B36F07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ШСП</w:t>
            </w:r>
          </w:p>
        </w:tc>
      </w:tr>
      <w:tr w:rsidR="00BD1DD7" w:rsidRPr="00BD1DD7" w:rsidTr="00B36F07">
        <w:trPr>
          <w:trHeight w:val="12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ind w:hanging="1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совещание участников ШСП.</w:t>
            </w:r>
          </w:p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ШСП на текущей учебный год. Утверждение плана работы на 2024-2025учебный год.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ШСП</w:t>
            </w:r>
          </w:p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плана работы 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BD1DD7" w:rsidRPr="00BD1DD7" w:rsidTr="00B36F07">
        <w:trPr>
          <w:trHeight w:val="4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BD1DD7" w:rsidRPr="00BD1DD7" w:rsidTr="00B36F07">
        <w:trPr>
          <w:trHeight w:val="146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 по процедуре восстановительных   программ.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регистрационного журнала обращений в ШСП, учетных карточек и протоколов восстановительных программ.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BD1DD7" w:rsidRPr="00BD1DD7" w:rsidTr="00B36F07">
        <w:trPr>
          <w:trHeight w:val="14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литературы по восстановительной медиации и восстановительному правосудию.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Самообразование членов ШСП, формирование электронной библиотеки «Восстановительные технологии и работа ШСП»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BD1DD7" w:rsidRPr="00BD1DD7" w:rsidTr="00B36F07">
        <w:trPr>
          <w:trHeight w:val="12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заседаниях РМО медиаторов, а также семинарах, совещаниях, направленных на повышение квалификации в сфере деятельности школьной службы примирения.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компетентности по</w:t>
            </w:r>
          </w:p>
          <w:p w:rsidR="00BD1DD7" w:rsidRPr="00BD1DD7" w:rsidRDefault="00BD1DD7" w:rsidP="00BD1DD7">
            <w:pPr>
              <w:widowControl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«Восстановительным технологиям», обмен опытом.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BD1DD7" w:rsidRPr="00BD1DD7" w:rsidTr="00B36F07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деятельности ШСП за 2023-2024учебный год.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68" w:lineRule="atLeast"/>
              <w:ind w:right="2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BD1DD7" w:rsidRPr="00BD1DD7" w:rsidTr="00B36F07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2.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BD1DD7" w:rsidRPr="00BD1DD7" w:rsidTr="00B36F07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ind w:right="483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участников образовательных отношений (учителей, учащихся, родителей) о целях, задачах и принципах работы </w:t>
            </w:r>
            <w:proofErr w:type="spellStart"/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ШСПна</w:t>
            </w:r>
            <w:proofErr w:type="spellEnd"/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классных часах, родительских собраниях, педагогических советах.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Информированность педагогов, учащихся и родителей об особенностях деятельности 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BD1DD7" w:rsidRPr="00BD1DD7" w:rsidTr="00B36F07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Школьной службы примирения на сайте школы и стенде.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деятельности ШСП на сайте ОУ и стенде школы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ШСП, ответственный за сайт ОУ</w:t>
            </w:r>
          </w:p>
        </w:tc>
      </w:tr>
      <w:tr w:rsidR="00BD1DD7" w:rsidRPr="00BD1DD7" w:rsidTr="00B36F07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</w:p>
        </w:tc>
      </w:tr>
      <w:tr w:rsidR="00BD1DD7" w:rsidRPr="00BD1DD7" w:rsidTr="00B36F07">
        <w:trPr>
          <w:trHeight w:val="140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в 7-8-х, 10 классах на тему «Служба, разрешающая конфликты»</w:t>
            </w:r>
          </w:p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об особенностях деятельности ШСП, знакомство с восстановительными технологиями.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BD1DD7" w:rsidRPr="00BD1DD7" w:rsidTr="00B36F07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1-х классах на тему «Что такое дружба?»</w:t>
            </w:r>
          </w:p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5-х классах на тему «Умею ли я дружить?»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Сплочение классного коллектива, профилактика конфликтных ситуаций.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BD1DD7" w:rsidRPr="00BD1DD7" w:rsidTr="00B36F07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Недели толерантности.</w:t>
            </w:r>
          </w:p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Уроки доброты в начальной школе.</w:t>
            </w:r>
          </w:p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Коллективная творческая работа «Ладошки доброты» (1 -</w:t>
            </w:r>
            <w:proofErr w:type="spellStart"/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еклассы</w:t>
            </w:r>
            <w:proofErr w:type="spellEnd"/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игра «Толерантность, и мы» (8-е классы)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толерантного сознания, снижение конфликтности в школьной среде.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BD1DD7" w:rsidRPr="00BD1DD7" w:rsidTr="00B36F07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Недели правовых знаний.</w:t>
            </w:r>
          </w:p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«Правовой диктант» среди учащихся 4-5-хклассов.</w:t>
            </w:r>
          </w:p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«Герои мультфильмов о правах ребёнка» (уч-ся 1-хклассов)</w:t>
            </w:r>
          </w:p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Интеллектуальная игра «Права детей и их защита» (7-8 </w:t>
            </w:r>
            <w:proofErr w:type="spellStart"/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еклассы</w:t>
            </w:r>
            <w:proofErr w:type="spellEnd"/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правовой грамотности, профилактика противоправного и конфликтного поведения.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BD1DD7" w:rsidRPr="00BD1DD7" w:rsidTr="00B36F07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6-х классах «Правила бесконфликтного общения»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BD1DD7" w:rsidRPr="00BD1DD7" w:rsidTr="00B36F07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7-х классах «Способы разрешения конфликтных ситуаций»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внимание и уважение –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Руководитель, члены ШСП, классные руководители.</w:t>
            </w:r>
          </w:p>
        </w:tc>
      </w:tr>
      <w:tr w:rsidR="00BD1DD7" w:rsidRPr="00BD1DD7" w:rsidTr="00B36F07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хорошего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настроения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положительных эмоций, психологически безопасной среды, снижение агрессивного поведения.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</w:t>
            </w:r>
          </w:p>
        </w:tc>
      </w:tr>
      <w:tr w:rsidR="00BD1DD7" w:rsidRPr="00BD1DD7" w:rsidTr="00B36F07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8-х классах «Умеем ли мы общаться?»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</w:t>
            </w:r>
          </w:p>
        </w:tc>
      </w:tr>
      <w:tr w:rsidR="00BD1DD7" w:rsidRPr="00BD1DD7" w:rsidTr="00B36F07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для учащихся 11 </w:t>
            </w:r>
            <w:proofErr w:type="spellStart"/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классана</w:t>
            </w:r>
            <w:proofErr w:type="spellEnd"/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тему «Трудные и критические периоды. Куда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обратиться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 деятельности Детского телефона доверия и 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</w:t>
            </w:r>
          </w:p>
        </w:tc>
      </w:tr>
      <w:tr w:rsidR="00BD1DD7" w:rsidRPr="00BD1DD7" w:rsidTr="00B36F07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3.10.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рабочих программ внеурочной деятельности духовно-нравственной и оздоровительной направленности.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активной жизненной позиции и гуманного отношения к окружающему миру.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BD1DD7" w:rsidRPr="00BD1DD7" w:rsidTr="00B36F07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BD1DD7" w:rsidRPr="00BD1DD7" w:rsidTr="00B36F07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родителей, законных представителей несовершеннолетних по вопросам воспитания и разрешения конфликтных ситуаций.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гармоничных отношений между родителями и детьми.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BD1DD7" w:rsidRPr="00BD1DD7" w:rsidTr="00B36F07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«Роль школьной службы примирения в формировании безопасной образовательной среды»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родителей о роли ШСП в профилактике правонарушений и снижения конфликтов среди учащихся.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BD1DD7" w:rsidRPr="00BD1DD7" w:rsidTr="00B36F07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5.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восстановительных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</w:p>
        </w:tc>
      </w:tr>
      <w:tr w:rsidR="00BD1DD7" w:rsidRPr="00BD1DD7" w:rsidTr="00B36F07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заявок, поступивших от участников образовательного процесса по разрешению конфликтных ситуаций.</w:t>
            </w:r>
          </w:p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восстановительных программ (предварительные и примирительные встречи, встречи по заглаживанию вреда, круги сообщества и др.)</w:t>
            </w:r>
          </w:p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заявки.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реагирование на возникающие конфликты. Позитивное изменение в школьном сообществе, где</w:t>
            </w:r>
          </w:p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разрешению поступающих конфликтных ситуаций в соответствии с порядком работы медиатора.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BD1DD7" w:rsidRPr="00BD1DD7" w:rsidTr="00B36F07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выполнением примирительного договора после проведения восстановительной программы.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2-х недель после проведения программы.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BD1DD7" w:rsidRPr="00BD1DD7" w:rsidTr="00B36F07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профилактический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кругов сообщества в классных коллективах и на родительских собраниях.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запросу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конфликтных ситуаций в классном коллективе.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Руководитель,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члены ШСП, классные руководители</w:t>
            </w:r>
          </w:p>
        </w:tc>
      </w:tr>
      <w:tr w:rsidR="00BD1DD7" w:rsidRPr="00BD1DD7" w:rsidTr="00B36F07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6. </w:t>
            </w:r>
            <w:proofErr w:type="spellStart"/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Внутришкольное</w:t>
            </w:r>
            <w:proofErr w:type="spellEnd"/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межведомственное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</w:t>
            </w:r>
          </w:p>
        </w:tc>
      </w:tr>
      <w:tr w:rsidR="00BD1DD7" w:rsidRPr="00BD1DD7" w:rsidTr="00B36F07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заседаний Школьного Совета по профилактике правонарушений среди несовершеннолетних.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BD1DD7" w:rsidRPr="00BD1DD7" w:rsidTr="00B36F07">
        <w:trPr>
          <w:trHeight w:val="113"/>
        </w:trPr>
        <w:tc>
          <w:tcPr>
            <w:tcW w:w="6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6.2.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заседаний МО классных руководителей, педагогических советах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BD1DD7" w:rsidRPr="00BD1DD7" w:rsidTr="00B36F07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ШСП с организациями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DD7" w:rsidRPr="00BD1DD7" w:rsidRDefault="00BD1DD7" w:rsidP="00BD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</w:tbl>
    <w:p w:rsidR="00BD1DD7" w:rsidRPr="00BD1DD7" w:rsidRDefault="00BD1DD7" w:rsidP="00BD1D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1DD7" w:rsidRPr="00BD1DD7" w:rsidRDefault="00BD1DD7" w:rsidP="00BD1DD7">
      <w:pPr>
        <w:spacing w:after="0" w:line="240" w:lineRule="auto"/>
        <w:ind w:left="6586" w:right="6546"/>
        <w:rPr>
          <w:rFonts w:ascii="Times New Roman" w:hAnsi="Times New Roman" w:cs="Times New Roman"/>
          <w:sz w:val="24"/>
          <w:szCs w:val="24"/>
          <w:lang w:val="en-US"/>
        </w:rPr>
      </w:pPr>
    </w:p>
    <w:p w:rsidR="00BD1DD7" w:rsidRPr="00BD1DD7" w:rsidRDefault="00BD1DD7" w:rsidP="00BD1DD7">
      <w:pPr>
        <w:spacing w:after="0" w:line="240" w:lineRule="auto"/>
        <w:ind w:left="6586" w:right="6546"/>
        <w:rPr>
          <w:rFonts w:ascii="Times New Roman" w:hAnsi="Times New Roman" w:cs="Times New Roman"/>
          <w:sz w:val="24"/>
          <w:szCs w:val="24"/>
          <w:lang w:val="en-US"/>
        </w:rPr>
      </w:pPr>
    </w:p>
    <w:p w:rsidR="00BD1DD7" w:rsidRPr="00BD1DD7" w:rsidRDefault="00BD1DD7" w:rsidP="00BD1DD7">
      <w:pPr>
        <w:spacing w:after="0" w:line="240" w:lineRule="auto"/>
        <w:ind w:left="6586" w:right="6546"/>
        <w:rPr>
          <w:rFonts w:ascii="Times New Roman" w:hAnsi="Times New Roman" w:cs="Times New Roman"/>
          <w:sz w:val="24"/>
          <w:szCs w:val="24"/>
          <w:lang w:val="en-US"/>
        </w:rPr>
      </w:pPr>
    </w:p>
    <w:p w:rsidR="00BD1DD7" w:rsidRPr="00BD1DD7" w:rsidRDefault="00BD1DD7" w:rsidP="00BD1DD7">
      <w:pPr>
        <w:spacing w:after="0" w:line="240" w:lineRule="auto"/>
        <w:ind w:left="6586" w:right="6546"/>
        <w:rPr>
          <w:rFonts w:ascii="Times New Roman" w:hAnsi="Times New Roman" w:cs="Times New Roman"/>
          <w:sz w:val="24"/>
          <w:szCs w:val="24"/>
          <w:lang w:val="en-US"/>
        </w:rPr>
      </w:pPr>
    </w:p>
    <w:p w:rsidR="00BD1DD7" w:rsidRPr="00BD1DD7" w:rsidRDefault="00BD1DD7" w:rsidP="00BD1D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1DD7" w:rsidRPr="00BD1DD7" w:rsidRDefault="00BD1DD7" w:rsidP="00BD1D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1DD7" w:rsidRPr="00BD1DD7" w:rsidRDefault="00BD1DD7" w:rsidP="00BD1D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1DD7" w:rsidRPr="00BD1DD7" w:rsidRDefault="00BD1DD7" w:rsidP="00BD1DD7">
      <w:pPr>
        <w:spacing w:before="9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1DD7" w:rsidRPr="00BD1DD7" w:rsidRDefault="00BD1DD7" w:rsidP="00BD1D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1DD7" w:rsidRPr="00BD1DD7" w:rsidRDefault="00BD1DD7" w:rsidP="00BD1D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1DD7" w:rsidRPr="00BD1DD7" w:rsidRDefault="00BD1DD7" w:rsidP="00BD1D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1DD7" w:rsidRPr="00BD1DD7" w:rsidRDefault="00BD1DD7" w:rsidP="00BD1DD7">
      <w:pPr>
        <w:rPr>
          <w:rFonts w:ascii="Times New Roman" w:hAnsi="Times New Roman" w:cs="Times New Roman"/>
          <w:sz w:val="24"/>
          <w:szCs w:val="24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Приложение№ 4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7/7 от 02.09.2024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медиативного соглашения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примирительной программы (процедуры медиации, круга примирения, школьной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конференции, семейной конференции (подчеркнуть форму программы)) в лице: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личную встречу, на которой обсудили ситуацию, состоящую в том, что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пришли к следующим выводам (договоренностям):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выполнение условий соглашения и уведомлять медиаторов об их успешном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 будет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для аналитической беседы состоится (место, дата, время)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дальнейшем подобное не повторилось, мы договорились сделать следующее: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понимаем, что копия данного соглашения может быть передана администрации и другим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заинтересованным в решении ситуации лицам. При этом происходящее на встрече медиатор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 сообщать не будет.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соглашение не будет выполнено и у нас останутся проблемы, мы согласны вернуться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медиацию».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 и подписи участников встречи Дата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 5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7/7 от 02.09.2024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F9" w:rsidRPr="00BD1DD7" w:rsidRDefault="00BD1DD7" w:rsidP="00BD1D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регистрационной карточки</w:t>
      </w:r>
    </w:p>
    <w:tbl>
      <w:tblPr>
        <w:tblW w:w="11058" w:type="dxa"/>
        <w:tblInd w:w="-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2605"/>
        <w:gridCol w:w="2605"/>
        <w:gridCol w:w="1120"/>
        <w:gridCol w:w="847"/>
      </w:tblGrid>
      <w:tr w:rsidR="00B064F9" w:rsidRPr="00B064F9" w:rsidTr="00B064F9">
        <w:trPr>
          <w:cantSplit/>
          <w:trHeight w:hRule="exact" w:val="835"/>
        </w:trPr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widowControl w:val="0"/>
              <w:suppressAutoHyphens w:val="0"/>
              <w:spacing w:before="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widowControl w:val="0"/>
              <w:suppressAutoHyphens w:val="0"/>
              <w:spacing w:before="1" w:after="0" w:line="239" w:lineRule="auto"/>
              <w:ind w:left="11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064F9" w:rsidRPr="00B064F9" w:rsidTr="00B064F9">
        <w:trPr>
          <w:cantSplit/>
          <w:trHeight w:hRule="exact" w:val="840"/>
        </w:trPr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widowControl w:val="0"/>
              <w:suppressAutoHyphens w:val="0"/>
              <w:spacing w:before="1" w:after="0" w:line="239" w:lineRule="auto"/>
              <w:ind w:left="110" w:right="4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ф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ИО,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1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064F9" w:rsidRPr="00B064F9" w:rsidTr="00B064F9">
        <w:trPr>
          <w:cantSplit/>
          <w:trHeight w:hRule="exact" w:val="561"/>
        </w:trPr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widowControl w:val="0"/>
              <w:suppressAutoHyphens w:val="0"/>
              <w:spacing w:before="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ть)</w:t>
            </w:r>
          </w:p>
        </w:tc>
        <w:tc>
          <w:tcPr>
            <w:tcW w:w="7177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widowControl w:val="0"/>
              <w:suppressAutoHyphens w:val="0"/>
              <w:spacing w:before="1" w:after="0" w:line="237" w:lineRule="auto"/>
              <w:ind w:left="105" w:right="7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й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B064F9" w:rsidRPr="00B064F9" w:rsidTr="00B064F9">
        <w:trPr>
          <w:cantSplit/>
          <w:trHeight w:hRule="exact" w:val="283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widowControl w:val="0"/>
              <w:suppressAutoHyphens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ю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ы?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064F9" w:rsidRPr="00B064F9" w:rsidTr="00B064F9">
        <w:trPr>
          <w:cantSplit/>
          <w:trHeight w:hRule="exact" w:val="566"/>
        </w:trPr>
        <w:tc>
          <w:tcPr>
            <w:tcW w:w="110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widowControl w:val="0"/>
              <w:suppressAutoHyphens w:val="0"/>
              <w:spacing w:before="11" w:after="0" w:line="237" w:lineRule="auto"/>
              <w:ind w:left="4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</w:t>
            </w:r>
          </w:p>
          <w:p w:rsidR="00B064F9" w:rsidRPr="00B064F9" w:rsidRDefault="00B064F9" w:rsidP="00B064F9">
            <w:pPr>
              <w:widowControl w:val="0"/>
              <w:suppressAutoHyphens w:val="0"/>
              <w:spacing w:after="0" w:line="244" w:lineRule="auto"/>
              <w:ind w:left="16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  <w:lang w:eastAsia="ru-RU"/>
              </w:rPr>
              <w:t>ш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а/до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ж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асс</w:t>
            </w:r>
          </w:p>
        </w:tc>
      </w:tr>
      <w:tr w:rsidR="00B064F9" w:rsidRPr="00B064F9" w:rsidTr="00B064F9">
        <w:trPr>
          <w:cantSplit/>
          <w:trHeight w:hRule="exact" w:val="283"/>
        </w:trPr>
        <w:tc>
          <w:tcPr>
            <w:tcW w:w="64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widowControl w:val="0"/>
              <w:suppressAutoHyphens w:val="0"/>
              <w:spacing w:before="6" w:after="0" w:line="240" w:lineRule="auto"/>
              <w:ind w:left="18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она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widowControl w:val="0"/>
              <w:suppressAutoHyphens w:val="0"/>
              <w:spacing w:before="6" w:after="0" w:line="240" w:lineRule="auto"/>
              <w:ind w:left="14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064F9" w:rsidRPr="00B064F9" w:rsidTr="00B064F9">
        <w:trPr>
          <w:cantSplit/>
          <w:trHeight w:hRule="exact" w:val="287"/>
        </w:trPr>
        <w:tc>
          <w:tcPr>
            <w:tcW w:w="64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064F9" w:rsidRPr="00B064F9" w:rsidTr="00B064F9">
        <w:trPr>
          <w:cantSplit/>
          <w:trHeight w:hRule="exact" w:val="283"/>
        </w:trPr>
        <w:tc>
          <w:tcPr>
            <w:tcW w:w="64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064F9" w:rsidRPr="00B064F9" w:rsidTr="00B064F9">
        <w:trPr>
          <w:cantSplit/>
          <w:trHeight w:hRule="exact" w:val="288"/>
        </w:trPr>
        <w:tc>
          <w:tcPr>
            <w:tcW w:w="64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064F9" w:rsidRPr="00B064F9" w:rsidTr="00B064F9">
        <w:trPr>
          <w:cantSplit/>
          <w:trHeight w:hRule="exact" w:val="283"/>
        </w:trPr>
        <w:tc>
          <w:tcPr>
            <w:tcW w:w="64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064F9" w:rsidRPr="00B064F9" w:rsidTr="00B064F9">
        <w:trPr>
          <w:cantSplit/>
          <w:trHeight w:hRule="exact" w:val="288"/>
        </w:trPr>
        <w:tc>
          <w:tcPr>
            <w:tcW w:w="64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064F9" w:rsidRPr="00B064F9" w:rsidTr="00B064F9">
        <w:trPr>
          <w:cantSplit/>
          <w:trHeight w:hRule="exact" w:val="561"/>
        </w:trPr>
        <w:tc>
          <w:tcPr>
            <w:tcW w:w="64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widowControl w:val="0"/>
              <w:suppressAutoHyphens w:val="0"/>
              <w:spacing w:before="1" w:after="0" w:line="242" w:lineRule="auto"/>
              <w:ind w:left="2477" w:right="1652" w:hanging="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тель/р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тель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widowControl w:val="0"/>
              <w:suppressAutoHyphens w:val="0"/>
              <w:spacing w:before="1" w:after="0" w:line="242" w:lineRule="auto"/>
              <w:ind w:left="2055" w:right="1229" w:hanging="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ель/р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064F9" w:rsidRPr="00B064F9" w:rsidTr="00B064F9">
        <w:trPr>
          <w:cantSplit/>
          <w:trHeight w:hRule="exact" w:val="557"/>
        </w:trPr>
        <w:tc>
          <w:tcPr>
            <w:tcW w:w="64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064F9" w:rsidRPr="00B064F9" w:rsidTr="00B064F9">
        <w:trPr>
          <w:cantSplit/>
          <w:trHeight w:hRule="exact" w:val="283"/>
        </w:trPr>
        <w:tc>
          <w:tcPr>
            <w:tcW w:w="110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widowControl w:val="0"/>
              <w:suppressAutoHyphens w:val="0"/>
              <w:spacing w:before="6" w:after="0" w:line="240" w:lineRule="auto"/>
              <w:ind w:left="4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пи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ции</w:t>
            </w:r>
          </w:p>
        </w:tc>
      </w:tr>
      <w:tr w:rsidR="00B064F9" w:rsidRPr="00B064F9" w:rsidTr="00B064F9">
        <w:trPr>
          <w:cantSplit/>
          <w:trHeight w:hRule="exact" w:val="288"/>
        </w:trPr>
        <w:tc>
          <w:tcPr>
            <w:tcW w:w="110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064F9" w:rsidRPr="00B064F9" w:rsidTr="00B064F9">
        <w:trPr>
          <w:cantSplit/>
          <w:trHeight w:hRule="exact" w:val="283"/>
        </w:trPr>
        <w:tc>
          <w:tcPr>
            <w:tcW w:w="110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064F9" w:rsidRPr="00B064F9" w:rsidTr="00B064F9">
        <w:trPr>
          <w:cantSplit/>
          <w:trHeight w:hRule="exact" w:val="288"/>
        </w:trPr>
        <w:tc>
          <w:tcPr>
            <w:tcW w:w="110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064F9" w:rsidRPr="00B064F9" w:rsidTr="00B064F9">
        <w:trPr>
          <w:cantSplit/>
          <w:trHeight w:hRule="exact" w:val="288"/>
        </w:trPr>
        <w:tc>
          <w:tcPr>
            <w:tcW w:w="110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064F9" w:rsidRPr="00B064F9" w:rsidTr="00B064F9">
        <w:trPr>
          <w:cantSplit/>
          <w:trHeight w:hRule="exact" w:val="283"/>
        </w:trPr>
        <w:tc>
          <w:tcPr>
            <w:tcW w:w="110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064F9" w:rsidRPr="00B064F9" w:rsidTr="00B064F9">
        <w:trPr>
          <w:cantSplit/>
          <w:trHeight w:hRule="exact" w:val="287"/>
        </w:trPr>
        <w:tc>
          <w:tcPr>
            <w:tcW w:w="110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064F9" w:rsidRPr="00B064F9" w:rsidTr="00B064F9">
        <w:trPr>
          <w:cantSplit/>
          <w:trHeight w:hRule="exact" w:val="283"/>
        </w:trPr>
        <w:tc>
          <w:tcPr>
            <w:tcW w:w="110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widowControl w:val="0"/>
              <w:suppressAutoHyphens w:val="0"/>
              <w:spacing w:before="1" w:after="0" w:line="240" w:lineRule="auto"/>
              <w:ind w:left="32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</w:tr>
      <w:tr w:rsidR="00B064F9" w:rsidRPr="00B064F9" w:rsidTr="00B064F9">
        <w:trPr>
          <w:cantSplit/>
          <w:trHeight w:hRule="exact" w:val="287"/>
        </w:trPr>
        <w:tc>
          <w:tcPr>
            <w:tcW w:w="110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064F9" w:rsidRPr="00B064F9" w:rsidTr="00B064F9">
        <w:trPr>
          <w:cantSplit/>
          <w:trHeight w:hRule="exact" w:val="283"/>
        </w:trPr>
        <w:tc>
          <w:tcPr>
            <w:tcW w:w="110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064F9" w:rsidRPr="00B064F9" w:rsidTr="00B064F9">
        <w:trPr>
          <w:cantSplit/>
          <w:trHeight w:hRule="exact" w:val="288"/>
        </w:trPr>
        <w:tc>
          <w:tcPr>
            <w:tcW w:w="110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064F9" w:rsidRPr="00B064F9" w:rsidTr="00B064F9">
        <w:trPr>
          <w:cantSplit/>
          <w:trHeight w:hRule="exact" w:val="288"/>
        </w:trPr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widowControl w:val="0"/>
              <w:suppressAutoHyphens w:val="0"/>
              <w:spacing w:before="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Ф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</w:t>
            </w:r>
            <w:proofErr w:type="spellStart"/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proofErr w:type="spellEnd"/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064F9" w:rsidRPr="00B064F9" w:rsidTr="00B064F9">
        <w:trPr>
          <w:cantSplit/>
          <w:trHeight w:hRule="exact" w:val="283"/>
        </w:trPr>
        <w:tc>
          <w:tcPr>
            <w:tcW w:w="110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064F9" w:rsidRPr="00B064F9" w:rsidTr="00B064F9">
        <w:trPr>
          <w:cantSplit/>
          <w:trHeight w:hRule="exact" w:val="561"/>
        </w:trPr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widowControl w:val="0"/>
              <w:suppressAutoHyphens w:val="0"/>
              <w:spacing w:before="1" w:after="0" w:line="242" w:lineRule="auto"/>
              <w:ind w:left="110" w:right="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Ф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1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51"/>
        <w:tblW w:w="10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955"/>
        <w:gridCol w:w="1080"/>
        <w:gridCol w:w="3966"/>
        <w:gridCol w:w="1072"/>
      </w:tblGrid>
      <w:tr w:rsidR="00B064F9" w:rsidTr="00B064F9">
        <w:trPr>
          <w:cantSplit/>
          <w:trHeight w:hRule="exact" w:val="288"/>
        </w:trPr>
        <w:tc>
          <w:tcPr>
            <w:tcW w:w="3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/>
        </w:tc>
        <w:tc>
          <w:tcPr>
            <w:tcW w:w="70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/>
        </w:tc>
      </w:tr>
      <w:tr w:rsidR="00B064F9" w:rsidTr="00B064F9">
        <w:trPr>
          <w:cantSplit/>
          <w:trHeight w:hRule="exact" w:val="283"/>
        </w:trPr>
        <w:tc>
          <w:tcPr>
            <w:tcW w:w="3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/>
        </w:tc>
        <w:tc>
          <w:tcPr>
            <w:tcW w:w="70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/>
        </w:tc>
      </w:tr>
      <w:tr w:rsidR="00B064F9" w:rsidTr="00B064F9">
        <w:trPr>
          <w:cantSplit/>
          <w:trHeight w:hRule="exact" w:val="288"/>
        </w:trPr>
        <w:tc>
          <w:tcPr>
            <w:tcW w:w="3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ь*</w:t>
            </w:r>
          </w:p>
        </w:tc>
        <w:tc>
          <w:tcPr>
            <w:tcW w:w="70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/>
        </w:tc>
      </w:tr>
      <w:tr w:rsidR="00B064F9" w:rsidTr="00B064F9">
        <w:trPr>
          <w:cantSplit/>
          <w:trHeight w:hRule="exact" w:val="287"/>
        </w:trPr>
        <w:tc>
          <w:tcPr>
            <w:tcW w:w="3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/>
        </w:tc>
        <w:tc>
          <w:tcPr>
            <w:tcW w:w="70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/>
        </w:tc>
      </w:tr>
      <w:tr w:rsidR="00B064F9" w:rsidTr="00B064F9">
        <w:trPr>
          <w:cantSplit/>
          <w:trHeight w:hRule="exact" w:val="283"/>
        </w:trPr>
        <w:tc>
          <w:tcPr>
            <w:tcW w:w="4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/>
        </w:tc>
        <w:tc>
          <w:tcPr>
            <w:tcW w:w="3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/>
        </w:tc>
      </w:tr>
      <w:tr w:rsidR="00B064F9" w:rsidTr="00B064F9">
        <w:trPr>
          <w:cantSplit/>
          <w:trHeight w:hRule="exact" w:val="288"/>
        </w:trPr>
        <w:tc>
          <w:tcPr>
            <w:tcW w:w="4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/>
        </w:tc>
        <w:tc>
          <w:tcPr>
            <w:tcW w:w="3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/>
        </w:tc>
      </w:tr>
      <w:tr w:rsidR="00B064F9" w:rsidTr="00B064F9">
        <w:trPr>
          <w:cantSplit/>
          <w:trHeight w:hRule="exact" w:val="283"/>
        </w:trPr>
        <w:tc>
          <w:tcPr>
            <w:tcW w:w="4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61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/>
        </w:tc>
      </w:tr>
      <w:tr w:rsidR="00B064F9" w:rsidTr="00B064F9">
        <w:trPr>
          <w:cantSplit/>
          <w:trHeight w:hRule="exact" w:val="288"/>
        </w:trPr>
        <w:tc>
          <w:tcPr>
            <w:tcW w:w="4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/>
        </w:tc>
        <w:tc>
          <w:tcPr>
            <w:tcW w:w="61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/>
        </w:tc>
      </w:tr>
      <w:tr w:rsidR="00B064F9" w:rsidTr="00B064F9">
        <w:trPr>
          <w:cantSplit/>
          <w:trHeight w:hRule="exact" w:val="283"/>
        </w:trPr>
        <w:tc>
          <w:tcPr>
            <w:tcW w:w="4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61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/>
        </w:tc>
      </w:tr>
      <w:tr w:rsidR="00B064F9" w:rsidTr="00B064F9">
        <w:trPr>
          <w:cantSplit/>
          <w:trHeight w:hRule="exact" w:val="288"/>
        </w:trPr>
        <w:tc>
          <w:tcPr>
            <w:tcW w:w="4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/>
        </w:tc>
        <w:tc>
          <w:tcPr>
            <w:tcW w:w="61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Default="00B064F9" w:rsidP="00B064F9"/>
        </w:tc>
      </w:tr>
    </w:tbl>
    <w:p w:rsidR="00BD1DD7" w:rsidRDefault="00BD1DD7" w:rsidP="00B064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DD7" w:rsidRDefault="00BD1DD7" w:rsidP="00B064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DD7" w:rsidRPr="00BD1DD7" w:rsidRDefault="00B064F9" w:rsidP="00BD1D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4" o:spid="_x0000_s1028" type="#_x0000_t202" style="position:absolute;left:0;text-align:left;margin-left:21.1pt;margin-top:21pt;width:553.15pt;height:55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" o:allowincell="f" filled="f" stroked="f">
            <v:textbox inset="0,0,0,0">
              <w:txbxContent>
                <w:p w:rsidR="00B064F9" w:rsidRDefault="00B064F9" w:rsidP="00B064F9"/>
              </w:txbxContent>
            </v:textbox>
            <w10:wrap anchorx="page"/>
          </v:shape>
        </w:pic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 6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7/7 от 02.09.2024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школьной службы медиации: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(куратор) школьной службы медиации: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Снадина</w:t>
      </w:r>
      <w:proofErr w:type="spellEnd"/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Анатольевна– педагог- психолог;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члены: </w:t>
      </w:r>
      <w:proofErr w:type="spellStart"/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Лапкаева</w:t>
      </w:r>
      <w:proofErr w:type="spellEnd"/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Сергеевна- заместитель директора по УВР;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Ямашева Диана </w:t>
      </w:r>
      <w:proofErr w:type="spellStart"/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Рафаэльевна</w:t>
      </w:r>
      <w:proofErr w:type="spellEnd"/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директора по ВР;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Ямашева </w:t>
      </w:r>
      <w:proofErr w:type="spellStart"/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Виталина</w:t>
      </w:r>
      <w:proofErr w:type="spellEnd"/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ученица 10 класса;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Ширяева Эвелина - ученица 10 класса;</w:t>
      </w:r>
    </w:p>
    <w:p w:rsidR="00BD1DD7" w:rsidRPr="00BD1DD7" w:rsidRDefault="00BD1DD7" w:rsidP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Анастасия - ученица 10 класса;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Адайкина</w:t>
      </w:r>
      <w:proofErr w:type="spellEnd"/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Татьяна– ученица 8 класса.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Функциональные обязанности руководителя и членов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школьной службы медиации (СШМ)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руководителя:</w:t>
      </w:r>
    </w:p>
    <w:p w:rsidR="00BD1DD7" w:rsidRPr="00BD1DD7" w:rsidRDefault="00BD1DD7" w:rsidP="00BD1DD7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общее руководство деятельности СШМ;</w:t>
      </w:r>
    </w:p>
    <w:p w:rsidR="00BD1DD7" w:rsidRPr="00BD1DD7" w:rsidRDefault="00BD1DD7" w:rsidP="00BD1DD7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работу СШМ;</w:t>
      </w:r>
    </w:p>
    <w:p w:rsidR="00BD1DD7" w:rsidRPr="00BD1DD7" w:rsidRDefault="00BD1DD7" w:rsidP="00BD1DD7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взаимодействие с администрацией школы, органами внутренних дел и другими службами;</w:t>
      </w:r>
    </w:p>
    <w:p w:rsidR="00BD1DD7" w:rsidRPr="00BD1DD7" w:rsidRDefault="00BD1DD7" w:rsidP="00BD1DD7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за качество и эффективную деятельность службы;</w:t>
      </w:r>
    </w:p>
    <w:p w:rsidR="00BD1DD7" w:rsidRPr="00BD1DD7" w:rsidRDefault="00BD1DD7" w:rsidP="00BD1DD7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работу СШМ;</w:t>
      </w:r>
    </w:p>
    <w:p w:rsidR="00BD1DD7" w:rsidRPr="00BD1DD7" w:rsidRDefault="00BD1DD7" w:rsidP="00BD1DD7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обучающие программы по медиации для учащихся волонтеров и педагогического состава школы.</w:t>
      </w:r>
    </w:p>
    <w:p w:rsidR="00BD1DD7" w:rsidRPr="00BD1DD7" w:rsidRDefault="00BD1DD7" w:rsidP="00BD1DD7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состав СШМ из числа учащихся.</w:t>
      </w:r>
    </w:p>
    <w:p w:rsidR="00BD1DD7" w:rsidRPr="00BD1DD7" w:rsidRDefault="00BD1DD7" w:rsidP="00BD1DD7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записи об итогах встреч.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членов: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предварительные встречи с конфликтующими сторонами;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примирительные программы;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 7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7/7 от 02.09.2024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мониторинга деятельности Службы школьной медиации</w:t>
      </w: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7" w:rsidRPr="00BD1DD7" w:rsidRDefault="00BD1DD7" w:rsidP="00BD1D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214" w:type="dxa"/>
        <w:tblInd w:w="-1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60"/>
        <w:gridCol w:w="706"/>
        <w:gridCol w:w="489"/>
        <w:gridCol w:w="571"/>
        <w:gridCol w:w="566"/>
        <w:gridCol w:w="710"/>
        <w:gridCol w:w="566"/>
        <w:gridCol w:w="569"/>
        <w:gridCol w:w="739"/>
        <w:gridCol w:w="1277"/>
        <w:gridCol w:w="710"/>
        <w:gridCol w:w="706"/>
        <w:gridCol w:w="428"/>
        <w:gridCol w:w="710"/>
        <w:gridCol w:w="1047"/>
      </w:tblGrid>
      <w:tr w:rsidR="00B064F9" w:rsidRPr="00B064F9" w:rsidTr="00B064F9">
        <w:trPr>
          <w:cantSplit/>
          <w:trHeight w:hRule="exact" w:val="1281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widowControl w:val="0"/>
              <w:suppressAutoHyphens w:val="0"/>
              <w:spacing w:before="1" w:after="0"/>
              <w:ind w:left="115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proofErr w:type="spellEnd"/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64F9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у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spellEnd"/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widowControl w:val="0"/>
              <w:suppressAutoHyphens w:val="0"/>
              <w:spacing w:before="1" w:after="0" w:line="275" w:lineRule="auto"/>
              <w:ind w:left="153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</w:t>
            </w:r>
            <w:proofErr w:type="spellEnd"/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widowControl w:val="0"/>
              <w:suppressAutoHyphens w:val="0"/>
              <w:spacing w:before="1" w:after="0" w:line="275" w:lineRule="auto"/>
              <w:ind w:left="696" w:right="351" w:hanging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вш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8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widowControl w:val="0"/>
              <w:suppressAutoHyphens w:val="0"/>
              <w:spacing w:before="1" w:after="0" w:line="275" w:lineRule="auto"/>
              <w:ind w:left="1430" w:right="552" w:hanging="8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про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рамм</w:t>
            </w:r>
          </w:p>
        </w:tc>
        <w:tc>
          <w:tcPr>
            <w:tcW w:w="17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widowControl w:val="0"/>
              <w:suppressAutoHyphens w:val="0"/>
              <w:spacing w:before="1" w:after="0" w:line="275" w:lineRule="auto"/>
              <w:ind w:left="294" w:right="2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г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рамм</w:t>
            </w:r>
          </w:p>
        </w:tc>
      </w:tr>
      <w:tr w:rsidR="00B064F9" w:rsidRPr="00B064F9" w:rsidTr="00B064F9">
        <w:trPr>
          <w:cantSplit/>
          <w:trHeight w:hRule="exact" w:val="2300"/>
        </w:trPr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064F9" w:rsidRPr="00B064F9" w:rsidRDefault="00B064F9" w:rsidP="00B064F9">
            <w:pPr>
              <w:widowControl w:val="0"/>
              <w:suppressAutoHyphens w:val="0"/>
              <w:spacing w:before="111"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064F9" w:rsidRPr="00B064F9" w:rsidRDefault="00B064F9" w:rsidP="00B064F9">
            <w:pPr>
              <w:widowControl w:val="0"/>
              <w:suppressAutoHyphens w:val="0"/>
              <w:spacing w:before="107"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ю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</w:t>
            </w:r>
            <w:proofErr w:type="spellEnd"/>
          </w:p>
          <w:p w:rsidR="00B064F9" w:rsidRPr="00B064F9" w:rsidRDefault="00B064F9" w:rsidP="00B064F9">
            <w:pPr>
              <w:widowControl w:val="0"/>
              <w:suppressAutoHyphens w:val="0"/>
              <w:spacing w:before="51" w:after="0" w:line="236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еров</w:t>
            </w:r>
          </w:p>
        </w:tc>
        <w:tc>
          <w:tcPr>
            <w:tcW w:w="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064F9" w:rsidRPr="00B064F9" w:rsidRDefault="00B064F9" w:rsidP="00B064F9">
            <w:pPr>
              <w:widowControl w:val="0"/>
              <w:suppressAutoHyphens w:val="0"/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064F9" w:rsidRPr="00B064F9" w:rsidRDefault="00B064F9" w:rsidP="00B064F9">
            <w:pPr>
              <w:widowControl w:val="0"/>
              <w:suppressAutoHyphens w:val="0"/>
              <w:spacing w:before="23" w:after="0" w:line="190" w:lineRule="exact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064F9" w:rsidRPr="00B064F9" w:rsidRDefault="00B064F9" w:rsidP="00B064F9">
            <w:pPr>
              <w:widowControl w:val="0"/>
              <w:suppressAutoHyphens w:val="0"/>
              <w:spacing w:before="11"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064F9" w:rsidRPr="00B064F9" w:rsidRDefault="00B064F9" w:rsidP="00B064F9">
            <w:pPr>
              <w:widowControl w:val="0"/>
              <w:suppressAutoHyphens w:val="0"/>
              <w:spacing w:before="50" w:after="0" w:line="233" w:lineRule="exact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064F9" w:rsidRPr="00B064F9" w:rsidRDefault="00B064F9" w:rsidP="00B064F9">
            <w:pPr>
              <w:widowControl w:val="0"/>
              <w:suppressAutoHyphens w:val="0"/>
              <w:spacing w:before="11"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064F9" w:rsidRPr="00B064F9" w:rsidRDefault="00B064F9" w:rsidP="00B064F9">
            <w:pPr>
              <w:widowControl w:val="0"/>
              <w:suppressAutoHyphens w:val="0"/>
              <w:spacing w:before="50" w:after="0" w:line="228" w:lineRule="exact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064F9" w:rsidRPr="00B064F9" w:rsidRDefault="00B064F9" w:rsidP="00B064F9">
            <w:pPr>
              <w:widowControl w:val="0"/>
              <w:suppressAutoHyphens w:val="0"/>
              <w:spacing w:before="83" w:after="0" w:line="283" w:lineRule="auto"/>
              <w:ind w:left="115" w:right="4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064F9" w:rsidRPr="00B064F9" w:rsidRDefault="00B064F9" w:rsidP="00B064F9">
            <w:pPr>
              <w:widowControl w:val="0"/>
              <w:suppressAutoHyphens w:val="0"/>
              <w:spacing w:before="11"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064F9" w:rsidRPr="00B064F9" w:rsidRDefault="00B064F9" w:rsidP="00B064F9">
            <w:pPr>
              <w:widowControl w:val="0"/>
              <w:suppressAutoHyphens w:val="0"/>
              <w:spacing w:before="50" w:after="0" w:line="228" w:lineRule="exact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064F9" w:rsidRPr="00B064F9" w:rsidRDefault="00B064F9" w:rsidP="00B064F9">
            <w:pPr>
              <w:widowControl w:val="0"/>
              <w:suppressAutoHyphens w:val="0"/>
              <w:spacing w:before="11"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</w:p>
          <w:p w:rsidR="00B064F9" w:rsidRPr="00B064F9" w:rsidRDefault="00B064F9" w:rsidP="00B064F9">
            <w:pPr>
              <w:widowControl w:val="0"/>
              <w:suppressAutoHyphens w:val="0"/>
              <w:spacing w:before="50" w:after="0" w:line="228" w:lineRule="exact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064F9" w:rsidRPr="00B064F9" w:rsidRDefault="00B064F9" w:rsidP="00B064F9">
            <w:pPr>
              <w:widowControl w:val="0"/>
              <w:suppressAutoHyphens w:val="0"/>
              <w:spacing w:before="111" w:after="0" w:line="283" w:lineRule="auto"/>
              <w:ind w:left="115" w:righ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064F9" w:rsidRPr="00B064F9" w:rsidRDefault="00B064F9" w:rsidP="00B064F9">
            <w:pPr>
              <w:widowControl w:val="0"/>
              <w:suppressAutoHyphens w:val="0"/>
              <w:spacing w:before="112" w:after="0" w:line="283" w:lineRule="auto"/>
              <w:ind w:left="115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</w:p>
          <w:p w:rsidR="00B064F9" w:rsidRPr="00B064F9" w:rsidRDefault="00B064F9" w:rsidP="00B064F9">
            <w:pPr>
              <w:widowControl w:val="0"/>
              <w:suppressAutoHyphens w:val="0"/>
              <w:spacing w:after="0" w:line="185" w:lineRule="exact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064F9" w:rsidRPr="00B064F9" w:rsidRDefault="00B064F9" w:rsidP="00B064F9">
            <w:pPr>
              <w:widowControl w:val="0"/>
              <w:suppressAutoHyphens w:val="0"/>
              <w:spacing w:after="0" w:line="259" w:lineRule="auto"/>
              <w:ind w:left="115" w:righ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</w:t>
            </w:r>
          </w:p>
          <w:p w:rsidR="00B064F9" w:rsidRPr="00B064F9" w:rsidRDefault="00B064F9" w:rsidP="00B064F9">
            <w:pPr>
              <w:widowControl w:val="0"/>
              <w:suppressAutoHyphens w:val="0"/>
              <w:spacing w:after="0" w:line="236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064F9" w:rsidRPr="00B064F9" w:rsidRDefault="00B064F9" w:rsidP="00B064F9">
            <w:pPr>
              <w:widowControl w:val="0"/>
              <w:suppressAutoHyphens w:val="0"/>
              <w:spacing w:before="112"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</w:p>
          <w:p w:rsidR="00B064F9" w:rsidRPr="00B064F9" w:rsidRDefault="00B064F9" w:rsidP="00B064F9">
            <w:pPr>
              <w:widowControl w:val="0"/>
              <w:suppressAutoHyphens w:val="0"/>
              <w:spacing w:before="50" w:after="0" w:line="232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064F9" w:rsidRPr="00B064F9" w:rsidRDefault="00B064F9" w:rsidP="00B064F9">
            <w:pPr>
              <w:widowControl w:val="0"/>
              <w:suppressAutoHyphens w:val="0"/>
              <w:spacing w:before="111"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064F9" w:rsidRPr="00B064F9" w:rsidRDefault="00B064F9" w:rsidP="00B064F9">
            <w:pPr>
              <w:widowControl w:val="0"/>
              <w:suppressAutoHyphens w:val="0"/>
              <w:spacing w:before="111"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064F9" w:rsidRPr="00B064F9" w:rsidRDefault="00B064F9" w:rsidP="00B064F9">
            <w:pPr>
              <w:widowControl w:val="0"/>
              <w:suppressAutoHyphens w:val="0"/>
              <w:spacing w:before="112" w:after="0" w:line="279" w:lineRule="auto"/>
              <w:ind w:left="115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bookmarkStart w:id="1" w:name="_GoBack"/>
            <w:bookmarkEnd w:id="1"/>
            <w:r w:rsidRPr="00B064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ю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</w:t>
            </w:r>
            <w:r w:rsidRPr="00B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B064F9" w:rsidRPr="00B064F9" w:rsidTr="00B064F9">
        <w:trPr>
          <w:cantSplit/>
          <w:trHeight w:hRule="exact" w:val="1368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4F9" w:rsidRPr="00B064F9" w:rsidRDefault="00B064F9" w:rsidP="00B064F9">
            <w:pPr>
              <w:suppressAutoHyphens w:val="0"/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D7" w:rsidRDefault="00BD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1DD7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1C6338B7"/>
    <w:multiLevelType w:val="multilevel"/>
    <w:tmpl w:val="FAC84F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091956"/>
    <w:multiLevelType w:val="multilevel"/>
    <w:tmpl w:val="4428FE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724E1"/>
    <w:rsid w:val="00A724E1"/>
    <w:rsid w:val="00B064F9"/>
    <w:rsid w:val="00B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E19ED6"/>
  <w15:docId w15:val="{13606A81-7F55-45E7-87A5-38BD7FAF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7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557A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57AF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557A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B557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B557AF"/>
    <w:rPr>
      <w:color w:val="0000FF"/>
      <w:u w:val="single"/>
    </w:rPr>
  </w:style>
  <w:style w:type="character" w:customStyle="1" w:styleId="blind-version-link">
    <w:name w:val="blind-version-link"/>
    <w:basedOn w:val="a0"/>
    <w:qFormat/>
    <w:rsid w:val="00B557AF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47F32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semiHidden/>
    <w:unhideWhenUsed/>
    <w:qFormat/>
    <w:rsid w:val="00B557A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847F3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1D7686C8993E03985ACDD8C005B40EBA7B620FFB1B90271697311D204585688B8199B17021ED5BBw7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31D7686C8993E03985ACDD8C005B40EBA7B12EF3B5B90271697311D2B0w4M" TargetMode="External"/><Relationship Id="rId12" Type="http://schemas.openxmlformats.org/officeDocument/2006/relationships/hyperlink" Target="consultantplus://offline/ref=B331D7686C8993E03985ACDD8C005B40EBA6BA20F4B0B90271697311D2B0w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31D7686C8993E03985ACDD8C005B40E8AAB522FDE5EE00203C7DB1w4M" TargetMode="External"/><Relationship Id="rId11" Type="http://schemas.openxmlformats.org/officeDocument/2006/relationships/hyperlink" Target="consultantplus://offline/ref=B331D7686C8993E03985ACDD8C005B40E3ABB72EFDE5EE00203C7DB1w4M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331D7686C8993E03985ACDD8C005B40EBA7BA23F4BAB90271697311D204585688B8199B170218D6BBw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1D7686C8993E03985ACDD8C005B40EBA7B726FEB1B90271697311D204585688B8199B17021DD6BBw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4520</Words>
  <Characters>25764</Characters>
  <Application>Microsoft Office Word</Application>
  <DocSecurity>0</DocSecurity>
  <Lines>214</Lines>
  <Paragraphs>60</Paragraphs>
  <ScaleCrop>false</ScaleCrop>
  <Company>Microsoft</Company>
  <LinksUpToDate>false</LinksUpToDate>
  <CharactersWithSpaces>30224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Школа</cp:lastModifiedBy>
  <cp:revision>12</cp:revision>
  <cp:lastPrinted>2024-10-02T06:02:00Z</cp:lastPrinted>
  <dcterms:created xsi:type="dcterms:W3CDTF">2016-06-24T08:35:00Z</dcterms:created>
  <dcterms:modified xsi:type="dcterms:W3CDTF">2025-02-06T06:34:00Z</dcterms:modified>
  <dc:language>ru-RU</dc:language>
</cp:coreProperties>
</file>